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6D" w:rsidRDefault="003B766D" w:rsidP="003B766D">
      <w:pPr>
        <w:spacing w:after="0" w:line="240" w:lineRule="auto"/>
        <w:rPr>
          <w:rFonts w:ascii="Times New Roman" w:eastAsia="Times New Roman" w:hAnsi="Times New Roman" w:cs="Times New Roman"/>
          <w:b/>
          <w:bCs/>
          <w:color w:val="000000"/>
          <w:sz w:val="24"/>
          <w:szCs w:val="24"/>
        </w:rPr>
      </w:pPr>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МУ «Управление образования </w:t>
      </w:r>
      <w:proofErr w:type="spellStart"/>
      <w:r>
        <w:rPr>
          <w:rFonts w:ascii="Times New Roman" w:hAnsi="Times New Roman" w:cs="Times New Roman"/>
          <w:color w:val="000000" w:themeColor="text1"/>
          <w:sz w:val="24"/>
          <w:szCs w:val="24"/>
        </w:rPr>
        <w:t>Ножай-Юртовского</w:t>
      </w:r>
      <w:proofErr w:type="spellEnd"/>
      <w:r>
        <w:rPr>
          <w:rFonts w:ascii="Times New Roman" w:hAnsi="Times New Roman" w:cs="Times New Roman"/>
          <w:color w:val="000000" w:themeColor="text1"/>
          <w:sz w:val="24"/>
          <w:szCs w:val="24"/>
        </w:rPr>
        <w:t xml:space="preserve"> муниципального района»</w:t>
      </w:r>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Муниципальное бюджетное общеобразовательное учреждение</w:t>
      </w:r>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«СРЕДНЯЯ ОБЩЕОБРАЗОВАТЕЛЬНАЯ ШКОЛА С. ТУРТЫ-ХУТОР</w:t>
      </w:r>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ИМЕНИ ХАТАМАЕВА АЛИ БАТИЕВИЧА»</w:t>
      </w:r>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(МБОУ «СОШ с. </w:t>
      </w:r>
      <w:proofErr w:type="spellStart"/>
      <w:r>
        <w:rPr>
          <w:rFonts w:ascii="Times New Roman" w:hAnsi="Times New Roman" w:cs="Times New Roman"/>
          <w:b/>
          <w:color w:val="000000" w:themeColor="text1"/>
          <w:sz w:val="24"/>
          <w:szCs w:val="24"/>
        </w:rPr>
        <w:t>Турты-Хутор</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им</w:t>
      </w:r>
      <w:proofErr w:type="gramStart"/>
      <w:r>
        <w:rPr>
          <w:rFonts w:ascii="Times New Roman" w:hAnsi="Times New Roman" w:cs="Times New Roman"/>
          <w:b/>
          <w:color w:val="000000" w:themeColor="text1"/>
          <w:sz w:val="24"/>
          <w:szCs w:val="24"/>
        </w:rPr>
        <w:t>.Х</w:t>
      </w:r>
      <w:proofErr w:type="gramEnd"/>
      <w:r>
        <w:rPr>
          <w:rFonts w:ascii="Times New Roman" w:hAnsi="Times New Roman" w:cs="Times New Roman"/>
          <w:b/>
          <w:color w:val="000000" w:themeColor="text1"/>
          <w:sz w:val="24"/>
          <w:szCs w:val="24"/>
        </w:rPr>
        <w:t>атамаева</w:t>
      </w:r>
      <w:proofErr w:type="spellEnd"/>
      <w:r>
        <w:rPr>
          <w:rFonts w:ascii="Times New Roman" w:hAnsi="Times New Roman" w:cs="Times New Roman"/>
          <w:b/>
          <w:color w:val="000000" w:themeColor="text1"/>
          <w:sz w:val="24"/>
          <w:szCs w:val="24"/>
        </w:rPr>
        <w:t xml:space="preserve"> А.Б.»)</w:t>
      </w:r>
    </w:p>
    <w:p w:rsidR="0069645E" w:rsidRDefault="0069645E" w:rsidP="0069645E">
      <w:pPr>
        <w:spacing w:after="0" w:line="240" w:lineRule="auto"/>
        <w:jc w:val="center"/>
        <w:rPr>
          <w:rFonts w:ascii="Times New Roman" w:hAnsi="Times New Roman" w:cs="Times New Roman"/>
          <w:b/>
          <w:color w:val="000000" w:themeColor="text1"/>
          <w:sz w:val="24"/>
          <w:szCs w:val="24"/>
        </w:rPr>
      </w:pPr>
    </w:p>
    <w:p w:rsidR="0069645E" w:rsidRDefault="0069645E" w:rsidP="0069645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МУ «</w:t>
      </w:r>
      <w:proofErr w:type="spellStart"/>
      <w:r>
        <w:rPr>
          <w:rFonts w:ascii="Times New Roman" w:hAnsi="Times New Roman" w:cs="Times New Roman"/>
          <w:color w:val="000000" w:themeColor="text1"/>
          <w:sz w:val="24"/>
          <w:szCs w:val="24"/>
        </w:rPr>
        <w:t>Нажин-Йуьртан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муниципальни</w:t>
      </w:r>
      <w:proofErr w:type="spellEnd"/>
      <w:r>
        <w:rPr>
          <w:rFonts w:ascii="Times New Roman" w:hAnsi="Times New Roman" w:cs="Times New Roman"/>
          <w:color w:val="000000" w:themeColor="text1"/>
          <w:sz w:val="24"/>
          <w:szCs w:val="24"/>
        </w:rPr>
        <w:t xml:space="preserve"> к</w:t>
      </w:r>
      <w:proofErr w:type="gramStart"/>
      <w:r>
        <w:rPr>
          <w:rFonts w:ascii="Times New Roman" w:hAnsi="Times New Roman" w:cs="Times New Roman"/>
          <w:color w:val="000000" w:themeColor="text1"/>
          <w:sz w:val="24"/>
          <w:szCs w:val="24"/>
          <w:lang w:val="en-US"/>
        </w:rPr>
        <w:t>I</w:t>
      </w:r>
      <w:proofErr w:type="spellStart"/>
      <w:proofErr w:type="gramEnd"/>
      <w:r>
        <w:rPr>
          <w:rFonts w:ascii="Times New Roman" w:hAnsi="Times New Roman" w:cs="Times New Roman"/>
          <w:color w:val="000000" w:themeColor="text1"/>
          <w:sz w:val="24"/>
          <w:szCs w:val="24"/>
        </w:rPr>
        <w:t>оштан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дешаран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урхалла</w:t>
      </w:r>
      <w:proofErr w:type="spellEnd"/>
      <w:r>
        <w:rPr>
          <w:rFonts w:ascii="Times New Roman" w:hAnsi="Times New Roman" w:cs="Times New Roman"/>
          <w:color w:val="000000" w:themeColor="text1"/>
          <w:sz w:val="24"/>
          <w:szCs w:val="24"/>
        </w:rPr>
        <w:t>»</w:t>
      </w:r>
    </w:p>
    <w:p w:rsidR="0069645E" w:rsidRDefault="0069645E" w:rsidP="0069645E">
      <w:pPr>
        <w:spacing w:after="0" w:line="240" w:lineRule="auto"/>
        <w:jc w:val="center"/>
        <w:rPr>
          <w:rFonts w:ascii="Times New Roman" w:eastAsia="Lucida Sans Unicode" w:hAnsi="Times New Roman" w:cs="Times New Roman"/>
          <w:b/>
          <w:bCs/>
          <w:color w:val="000000" w:themeColor="text1"/>
          <w:sz w:val="24"/>
          <w:szCs w:val="24"/>
          <w:shd w:val="clear" w:color="auto" w:fill="FFFFFF"/>
        </w:rPr>
      </w:pPr>
      <w:proofErr w:type="spellStart"/>
      <w:r>
        <w:rPr>
          <w:rFonts w:ascii="Times New Roman" w:hAnsi="Times New Roman" w:cs="Times New Roman"/>
          <w:b/>
          <w:color w:val="000000" w:themeColor="text1"/>
          <w:sz w:val="24"/>
          <w:szCs w:val="24"/>
        </w:rPr>
        <w:t>Муниципальни</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бюджетни</w:t>
      </w:r>
      <w:proofErr w:type="spellEnd"/>
      <w:r>
        <w:rPr>
          <w:rFonts w:ascii="Times New Roman" w:eastAsia="Lucida Sans Unicode" w:hAnsi="Times New Roman" w:cs="Times New Roman"/>
          <w:b/>
          <w:bCs/>
          <w:color w:val="000000" w:themeColor="text1"/>
          <w:sz w:val="24"/>
          <w:szCs w:val="24"/>
          <w:shd w:val="clear" w:color="auto" w:fill="FFFFFF"/>
        </w:rPr>
        <w:t xml:space="preserve"> </w:t>
      </w:r>
      <w:proofErr w:type="spellStart"/>
      <w:r>
        <w:rPr>
          <w:rFonts w:ascii="Times New Roman" w:eastAsia="Lucida Sans Unicode" w:hAnsi="Times New Roman" w:cs="Times New Roman"/>
          <w:b/>
          <w:bCs/>
          <w:color w:val="000000" w:themeColor="text1"/>
          <w:sz w:val="24"/>
          <w:szCs w:val="24"/>
          <w:shd w:val="clear" w:color="auto" w:fill="FFFFFF"/>
        </w:rPr>
        <w:t>йукъардешаран</w:t>
      </w:r>
      <w:proofErr w:type="spellEnd"/>
      <w:r>
        <w:rPr>
          <w:rFonts w:ascii="Times New Roman" w:eastAsia="Lucida Sans Unicode" w:hAnsi="Times New Roman" w:cs="Times New Roman"/>
          <w:b/>
          <w:bCs/>
          <w:color w:val="000000" w:themeColor="text1"/>
          <w:sz w:val="24"/>
          <w:szCs w:val="24"/>
          <w:shd w:val="clear" w:color="auto" w:fill="FFFFFF"/>
        </w:rPr>
        <w:t xml:space="preserve"> </w:t>
      </w:r>
      <w:proofErr w:type="spellStart"/>
      <w:r>
        <w:rPr>
          <w:rFonts w:ascii="Times New Roman" w:eastAsia="Lucida Sans Unicode" w:hAnsi="Times New Roman" w:cs="Times New Roman"/>
          <w:b/>
          <w:bCs/>
          <w:color w:val="000000" w:themeColor="text1"/>
          <w:sz w:val="24"/>
          <w:szCs w:val="24"/>
          <w:shd w:val="clear" w:color="auto" w:fill="FFFFFF"/>
        </w:rPr>
        <w:t>хьукмат</w:t>
      </w:r>
      <w:proofErr w:type="spellEnd"/>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eastAsia="Lucida Sans Unicode" w:hAnsi="Times New Roman" w:cs="Times New Roman"/>
          <w:b/>
          <w:bCs/>
          <w:color w:val="000000" w:themeColor="text1"/>
          <w:sz w:val="24"/>
          <w:szCs w:val="24"/>
          <w:shd w:val="clear" w:color="auto" w:fill="FFFFFF"/>
        </w:rPr>
        <w:t>«</w:t>
      </w:r>
      <w:r>
        <w:rPr>
          <w:rFonts w:ascii="Times New Roman" w:hAnsi="Times New Roman" w:cs="Times New Roman"/>
          <w:b/>
          <w:bCs/>
          <w:color w:val="000000" w:themeColor="text1"/>
          <w:sz w:val="24"/>
          <w:szCs w:val="24"/>
        </w:rPr>
        <w:t>Т</w:t>
      </w:r>
      <w:proofErr w:type="gramStart"/>
      <w:r>
        <w:rPr>
          <w:rFonts w:ascii="Times New Roman" w:hAnsi="Times New Roman" w:cs="Times New Roman"/>
          <w:b/>
          <w:bCs/>
          <w:color w:val="000000" w:themeColor="text1"/>
          <w:sz w:val="24"/>
          <w:szCs w:val="24"/>
        </w:rPr>
        <w:t>I</w:t>
      </w:r>
      <w:proofErr w:type="gramEnd"/>
      <w:r>
        <w:rPr>
          <w:rFonts w:ascii="Times New Roman" w:hAnsi="Times New Roman" w:cs="Times New Roman"/>
          <w:b/>
          <w:bCs/>
          <w:color w:val="000000" w:themeColor="text1"/>
          <w:sz w:val="24"/>
          <w:szCs w:val="24"/>
        </w:rPr>
        <w:t xml:space="preserve">УРТIИ-КIОТАР </w:t>
      </w:r>
      <w:r>
        <w:rPr>
          <w:rFonts w:ascii="Times New Roman" w:eastAsia="Lucida Sans Unicode" w:hAnsi="Times New Roman" w:cs="Times New Roman"/>
          <w:b/>
          <w:bCs/>
          <w:color w:val="000000" w:themeColor="text1"/>
          <w:sz w:val="24"/>
          <w:szCs w:val="24"/>
          <w:shd w:val="clear" w:color="auto" w:fill="FFFFFF"/>
        </w:rPr>
        <w:t>ЙУЬРТАН ЙУККЪЕРА</w:t>
      </w:r>
      <w:r>
        <w:rPr>
          <w:rFonts w:ascii="Times New Roman" w:hAnsi="Times New Roman" w:cs="Times New Roman"/>
          <w:b/>
          <w:color w:val="000000" w:themeColor="text1"/>
          <w:sz w:val="24"/>
          <w:szCs w:val="24"/>
        </w:rPr>
        <w:t xml:space="preserve"> ЙУКЪАРДЕШЕРАН</w:t>
      </w:r>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ХАТАМАЕВ БАТИН 1ЕЛИН Ц1АРАХ ШКОЛА»</w:t>
      </w:r>
    </w:p>
    <w:p w:rsidR="0069645E" w:rsidRDefault="0069645E" w:rsidP="006964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(МБЮУ «</w:t>
      </w:r>
      <w:proofErr w:type="spellStart"/>
      <w:r>
        <w:rPr>
          <w:rFonts w:ascii="Times New Roman" w:hAnsi="Times New Roman" w:cs="Times New Roman"/>
          <w:b/>
          <w:color w:val="000000" w:themeColor="text1"/>
          <w:sz w:val="24"/>
          <w:szCs w:val="24"/>
        </w:rPr>
        <w:t>Хатамаев</w:t>
      </w:r>
      <w:proofErr w:type="spellEnd"/>
      <w:r>
        <w:rPr>
          <w:rFonts w:ascii="Times New Roman" w:hAnsi="Times New Roman" w:cs="Times New Roman"/>
          <w:b/>
          <w:color w:val="000000" w:themeColor="text1"/>
          <w:sz w:val="24"/>
          <w:szCs w:val="24"/>
        </w:rPr>
        <w:t xml:space="preserve"> Б.1. ц1арах </w:t>
      </w:r>
      <w:proofErr w:type="spellStart"/>
      <w:r>
        <w:rPr>
          <w:rFonts w:ascii="Times New Roman" w:hAnsi="Times New Roman" w:cs="Times New Roman"/>
          <w:b/>
          <w:bCs/>
          <w:color w:val="000000" w:themeColor="text1"/>
          <w:sz w:val="24"/>
          <w:szCs w:val="24"/>
        </w:rPr>
        <w:t>Т</w:t>
      </w:r>
      <w:proofErr w:type="gramStart"/>
      <w:r>
        <w:rPr>
          <w:rFonts w:ascii="Times New Roman" w:hAnsi="Times New Roman" w:cs="Times New Roman"/>
          <w:b/>
          <w:bCs/>
          <w:color w:val="000000" w:themeColor="text1"/>
          <w:sz w:val="24"/>
          <w:szCs w:val="24"/>
        </w:rPr>
        <w:t>I</w:t>
      </w:r>
      <w:proofErr w:type="gramEnd"/>
      <w:r>
        <w:rPr>
          <w:rFonts w:ascii="Times New Roman" w:hAnsi="Times New Roman" w:cs="Times New Roman"/>
          <w:b/>
          <w:bCs/>
          <w:color w:val="000000" w:themeColor="text1"/>
          <w:sz w:val="24"/>
          <w:szCs w:val="24"/>
        </w:rPr>
        <w:t>уртIи-КIотар</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color w:val="000000" w:themeColor="text1"/>
          <w:sz w:val="24"/>
          <w:szCs w:val="24"/>
        </w:rPr>
        <w:t>йуьртан</w:t>
      </w:r>
      <w:proofErr w:type="spellEnd"/>
      <w:r>
        <w:rPr>
          <w:rFonts w:ascii="Times New Roman" w:hAnsi="Times New Roman" w:cs="Times New Roman"/>
          <w:b/>
          <w:color w:val="000000" w:themeColor="text1"/>
          <w:sz w:val="24"/>
          <w:szCs w:val="24"/>
        </w:rPr>
        <w:t xml:space="preserve"> ЮЮШ»)</w:t>
      </w:r>
    </w:p>
    <w:p w:rsidR="00424F70" w:rsidRDefault="00424F70" w:rsidP="0069645E">
      <w:pPr>
        <w:rPr>
          <w:b/>
          <w:sz w:val="28"/>
          <w:szCs w:val="28"/>
        </w:rPr>
      </w:pPr>
    </w:p>
    <w:tbl>
      <w:tblPr>
        <w:tblW w:w="0" w:type="auto"/>
        <w:tblLook w:val="04A0"/>
      </w:tblPr>
      <w:tblGrid>
        <w:gridCol w:w="4785"/>
        <w:gridCol w:w="4786"/>
      </w:tblGrid>
      <w:tr w:rsidR="00424F70" w:rsidTr="00424F70">
        <w:tc>
          <w:tcPr>
            <w:tcW w:w="4785" w:type="dxa"/>
            <w:hideMark/>
          </w:tcPr>
          <w:p w:rsidR="00424F70" w:rsidRDefault="00424F70">
            <w:pPr>
              <w:spacing w:line="256" w:lineRule="auto"/>
              <w:rPr>
                <w:rFonts w:ascii="Times New Roman" w:eastAsia="Times New Roman" w:hAnsi="Times New Roman" w:cs="Times New Roman"/>
                <w:b/>
                <w:sz w:val="24"/>
                <w:szCs w:val="24"/>
                <w:lang w:bidi="ru-RU"/>
              </w:rPr>
            </w:pPr>
            <w:r>
              <w:rPr>
                <w:b/>
                <w:sz w:val="24"/>
                <w:szCs w:val="24"/>
              </w:rPr>
              <w:t>РАССМОТРЕНА</w:t>
            </w:r>
          </w:p>
          <w:p w:rsidR="00424F70" w:rsidRDefault="00424F70">
            <w:pPr>
              <w:widowControl w:val="0"/>
              <w:autoSpaceDE w:val="0"/>
              <w:autoSpaceDN w:val="0"/>
              <w:spacing w:line="256" w:lineRule="auto"/>
              <w:rPr>
                <w:rFonts w:ascii="Times New Roman" w:eastAsia="Times New Roman" w:hAnsi="Times New Roman" w:cs="Times New Roman"/>
                <w:sz w:val="24"/>
                <w:szCs w:val="24"/>
                <w:lang w:bidi="ru-RU"/>
              </w:rPr>
            </w:pPr>
            <w:r>
              <w:rPr>
                <w:sz w:val="24"/>
                <w:szCs w:val="24"/>
              </w:rPr>
              <w:t>на заседании педагогиче</w:t>
            </w:r>
            <w:r w:rsidR="0084636B">
              <w:rPr>
                <w:sz w:val="24"/>
                <w:szCs w:val="24"/>
              </w:rPr>
              <w:t>ского совета (протокол № 1 от 09</w:t>
            </w:r>
            <w:r w:rsidR="00C252C7">
              <w:rPr>
                <w:sz w:val="24"/>
                <w:szCs w:val="24"/>
              </w:rPr>
              <w:t>.07.2024</w:t>
            </w:r>
            <w:r>
              <w:rPr>
                <w:sz w:val="24"/>
                <w:szCs w:val="24"/>
              </w:rPr>
              <w:t xml:space="preserve"> года)</w:t>
            </w:r>
          </w:p>
        </w:tc>
        <w:tc>
          <w:tcPr>
            <w:tcW w:w="4786" w:type="dxa"/>
            <w:hideMark/>
          </w:tcPr>
          <w:p w:rsidR="00424F70" w:rsidRDefault="00424F70">
            <w:pPr>
              <w:spacing w:line="256" w:lineRule="auto"/>
              <w:rPr>
                <w:rFonts w:ascii="Times New Roman" w:eastAsia="Times New Roman" w:hAnsi="Times New Roman" w:cs="Times New Roman"/>
                <w:b/>
                <w:sz w:val="24"/>
                <w:szCs w:val="24"/>
                <w:lang w:bidi="ru-RU"/>
              </w:rPr>
            </w:pPr>
            <w:r>
              <w:rPr>
                <w:b/>
                <w:sz w:val="24"/>
                <w:szCs w:val="24"/>
              </w:rPr>
              <w:t xml:space="preserve">                              УТВЕРЖДЕНО</w:t>
            </w:r>
          </w:p>
          <w:p w:rsidR="00424F70" w:rsidRDefault="00424F70">
            <w:pPr>
              <w:spacing w:line="256" w:lineRule="auto"/>
              <w:rPr>
                <w:sz w:val="24"/>
                <w:szCs w:val="24"/>
              </w:rPr>
            </w:pPr>
            <w:r>
              <w:rPr>
                <w:sz w:val="24"/>
                <w:szCs w:val="24"/>
              </w:rPr>
              <w:t xml:space="preserve">   приказом директора по МБОУ «СОШ     </w:t>
            </w:r>
            <w:proofErr w:type="spellStart"/>
            <w:r>
              <w:rPr>
                <w:sz w:val="24"/>
                <w:szCs w:val="24"/>
              </w:rPr>
              <w:t>с</w:t>
            </w:r>
            <w:proofErr w:type="gramStart"/>
            <w:r>
              <w:rPr>
                <w:sz w:val="24"/>
                <w:szCs w:val="24"/>
              </w:rPr>
              <w:t>.Т</w:t>
            </w:r>
            <w:proofErr w:type="gramEnd"/>
            <w:r>
              <w:rPr>
                <w:sz w:val="24"/>
                <w:szCs w:val="24"/>
              </w:rPr>
              <w:t>урты-Хутор</w:t>
            </w:r>
            <w:proofErr w:type="spellEnd"/>
            <w:r>
              <w:rPr>
                <w:sz w:val="24"/>
                <w:szCs w:val="24"/>
              </w:rPr>
              <w:t xml:space="preserve"> </w:t>
            </w:r>
            <w:proofErr w:type="spellStart"/>
            <w:r>
              <w:rPr>
                <w:sz w:val="24"/>
                <w:szCs w:val="24"/>
              </w:rPr>
              <w:t>им.Хатамаева</w:t>
            </w:r>
            <w:proofErr w:type="spellEnd"/>
            <w:r>
              <w:rPr>
                <w:sz w:val="24"/>
                <w:szCs w:val="24"/>
              </w:rPr>
              <w:t xml:space="preserve"> А.Б.»</w:t>
            </w:r>
          </w:p>
          <w:p w:rsidR="00424F70" w:rsidRDefault="00424F70">
            <w:pPr>
              <w:spacing w:line="256" w:lineRule="auto"/>
              <w:ind w:left="885"/>
              <w:rPr>
                <w:sz w:val="24"/>
                <w:szCs w:val="24"/>
              </w:rPr>
            </w:pPr>
            <w:proofErr w:type="spellStart"/>
            <w:r>
              <w:rPr>
                <w:sz w:val="24"/>
                <w:szCs w:val="24"/>
              </w:rPr>
              <w:t>______________Гайтукаев</w:t>
            </w:r>
            <w:proofErr w:type="spellEnd"/>
            <w:r>
              <w:rPr>
                <w:sz w:val="24"/>
                <w:szCs w:val="24"/>
              </w:rPr>
              <w:t xml:space="preserve"> Х.Г.</w:t>
            </w:r>
          </w:p>
          <w:p w:rsidR="00424F70" w:rsidRDefault="00424F70">
            <w:pPr>
              <w:widowControl w:val="0"/>
              <w:autoSpaceDE w:val="0"/>
              <w:autoSpaceDN w:val="0"/>
              <w:spacing w:line="256" w:lineRule="auto"/>
              <w:ind w:left="885"/>
              <w:rPr>
                <w:rFonts w:ascii="Times New Roman" w:eastAsia="Times New Roman" w:hAnsi="Times New Roman" w:cs="Times New Roman"/>
                <w:sz w:val="24"/>
                <w:szCs w:val="24"/>
                <w:lang w:bidi="ru-RU"/>
              </w:rPr>
            </w:pPr>
            <w:r>
              <w:rPr>
                <w:sz w:val="24"/>
                <w:szCs w:val="24"/>
              </w:rPr>
              <w:t xml:space="preserve">приказ  от </w:t>
            </w:r>
            <w:r w:rsidR="0084636B">
              <w:rPr>
                <w:sz w:val="24"/>
                <w:szCs w:val="24"/>
                <w:u w:val="single"/>
              </w:rPr>
              <w:t>10</w:t>
            </w:r>
            <w:r w:rsidR="00C252C7">
              <w:rPr>
                <w:sz w:val="24"/>
                <w:szCs w:val="24"/>
                <w:u w:val="single"/>
              </w:rPr>
              <w:t>.07.2024</w:t>
            </w:r>
            <w:r>
              <w:rPr>
                <w:sz w:val="24"/>
                <w:szCs w:val="24"/>
                <w:u w:val="single"/>
              </w:rPr>
              <w:t xml:space="preserve"> </w:t>
            </w:r>
            <w:proofErr w:type="spellStart"/>
            <w:r>
              <w:rPr>
                <w:sz w:val="24"/>
                <w:szCs w:val="24"/>
                <w:u w:val="single"/>
              </w:rPr>
              <w:t>г.</w:t>
            </w:r>
            <w:r>
              <w:rPr>
                <w:sz w:val="24"/>
                <w:szCs w:val="24"/>
              </w:rPr>
              <w:t>№</w:t>
            </w:r>
            <w:proofErr w:type="spellEnd"/>
            <w:r>
              <w:rPr>
                <w:sz w:val="24"/>
                <w:szCs w:val="24"/>
              </w:rPr>
              <w:t xml:space="preserve"> </w:t>
            </w:r>
            <w:r w:rsidR="00C252C7">
              <w:rPr>
                <w:sz w:val="24"/>
                <w:szCs w:val="24"/>
                <w:u w:val="single"/>
              </w:rPr>
              <w:t>56</w:t>
            </w:r>
            <w:r>
              <w:rPr>
                <w:sz w:val="24"/>
                <w:szCs w:val="24"/>
                <w:u w:val="single"/>
              </w:rPr>
              <w:t>-П</w:t>
            </w:r>
          </w:p>
        </w:tc>
      </w:tr>
      <w:tr w:rsidR="00424F70" w:rsidTr="00424F70">
        <w:tc>
          <w:tcPr>
            <w:tcW w:w="4785" w:type="dxa"/>
            <w:hideMark/>
          </w:tcPr>
          <w:p w:rsidR="00424F70" w:rsidRDefault="00424F70">
            <w:pPr>
              <w:spacing w:line="256" w:lineRule="auto"/>
              <w:rPr>
                <w:rFonts w:ascii="Times New Roman" w:eastAsia="Times New Roman" w:hAnsi="Times New Roman" w:cs="Times New Roman"/>
                <w:b/>
                <w:sz w:val="24"/>
                <w:szCs w:val="24"/>
                <w:lang w:bidi="ru-RU"/>
              </w:rPr>
            </w:pPr>
            <w:r>
              <w:rPr>
                <w:b/>
                <w:sz w:val="24"/>
                <w:szCs w:val="24"/>
              </w:rPr>
              <w:t>«СОГЛАСОВАНО»</w:t>
            </w:r>
          </w:p>
          <w:p w:rsidR="00424F70" w:rsidRDefault="00424F70">
            <w:pPr>
              <w:spacing w:line="256" w:lineRule="auto"/>
              <w:rPr>
                <w:sz w:val="24"/>
                <w:szCs w:val="24"/>
              </w:rPr>
            </w:pPr>
            <w:r>
              <w:rPr>
                <w:sz w:val="24"/>
                <w:szCs w:val="24"/>
              </w:rPr>
              <w:t xml:space="preserve">с родительским комитетом  МБОУ «СОШ </w:t>
            </w:r>
            <w:proofErr w:type="spellStart"/>
            <w:r>
              <w:rPr>
                <w:sz w:val="24"/>
                <w:szCs w:val="24"/>
              </w:rPr>
              <w:t>с</w:t>
            </w:r>
            <w:proofErr w:type="gramStart"/>
            <w:r>
              <w:rPr>
                <w:sz w:val="24"/>
                <w:szCs w:val="24"/>
              </w:rPr>
              <w:t>.Т</w:t>
            </w:r>
            <w:proofErr w:type="gramEnd"/>
            <w:r>
              <w:rPr>
                <w:sz w:val="24"/>
                <w:szCs w:val="24"/>
              </w:rPr>
              <w:t>урты-Хутор</w:t>
            </w:r>
            <w:proofErr w:type="spellEnd"/>
            <w:r>
              <w:rPr>
                <w:sz w:val="24"/>
                <w:szCs w:val="24"/>
              </w:rPr>
              <w:t xml:space="preserve"> </w:t>
            </w:r>
            <w:proofErr w:type="spellStart"/>
            <w:r>
              <w:rPr>
                <w:sz w:val="24"/>
                <w:szCs w:val="24"/>
              </w:rPr>
              <w:t>им.Хатамаева</w:t>
            </w:r>
            <w:proofErr w:type="spellEnd"/>
            <w:r>
              <w:rPr>
                <w:sz w:val="24"/>
                <w:szCs w:val="24"/>
              </w:rPr>
              <w:t xml:space="preserve"> А.Б.»</w:t>
            </w:r>
          </w:p>
          <w:p w:rsidR="00424F70" w:rsidRDefault="0084636B">
            <w:pPr>
              <w:widowControl w:val="0"/>
              <w:autoSpaceDE w:val="0"/>
              <w:autoSpaceDN w:val="0"/>
              <w:spacing w:line="256" w:lineRule="auto"/>
              <w:rPr>
                <w:rFonts w:ascii="Times New Roman" w:eastAsia="Times New Roman" w:hAnsi="Times New Roman" w:cs="Times New Roman"/>
                <w:b/>
                <w:sz w:val="24"/>
                <w:szCs w:val="24"/>
                <w:lang w:bidi="ru-RU"/>
              </w:rPr>
            </w:pPr>
            <w:r>
              <w:rPr>
                <w:sz w:val="24"/>
                <w:szCs w:val="24"/>
              </w:rPr>
              <w:t>(протокол № 1 от 10</w:t>
            </w:r>
            <w:r w:rsidR="00C252C7">
              <w:rPr>
                <w:sz w:val="24"/>
                <w:szCs w:val="24"/>
              </w:rPr>
              <w:t>.07.2024</w:t>
            </w:r>
            <w:r w:rsidR="00424F70">
              <w:rPr>
                <w:sz w:val="24"/>
                <w:szCs w:val="24"/>
              </w:rPr>
              <w:t xml:space="preserve"> года)</w:t>
            </w:r>
          </w:p>
        </w:tc>
        <w:tc>
          <w:tcPr>
            <w:tcW w:w="4786" w:type="dxa"/>
          </w:tcPr>
          <w:p w:rsidR="00424F70" w:rsidRDefault="00424F70">
            <w:pPr>
              <w:spacing w:line="256" w:lineRule="auto"/>
              <w:rPr>
                <w:rFonts w:ascii="Times New Roman" w:eastAsia="Times New Roman" w:hAnsi="Times New Roman" w:cs="Times New Roman"/>
                <w:b/>
                <w:sz w:val="24"/>
                <w:szCs w:val="24"/>
                <w:lang w:bidi="ru-RU"/>
              </w:rPr>
            </w:pPr>
          </w:p>
          <w:p w:rsidR="00424F70" w:rsidRDefault="00424F70">
            <w:pPr>
              <w:widowControl w:val="0"/>
              <w:autoSpaceDE w:val="0"/>
              <w:autoSpaceDN w:val="0"/>
              <w:spacing w:line="256" w:lineRule="auto"/>
              <w:rPr>
                <w:rFonts w:ascii="Times New Roman" w:eastAsia="Times New Roman" w:hAnsi="Times New Roman" w:cs="Times New Roman"/>
                <w:b/>
                <w:sz w:val="24"/>
                <w:szCs w:val="24"/>
                <w:lang w:bidi="ru-RU"/>
              </w:rPr>
            </w:pPr>
          </w:p>
        </w:tc>
      </w:tr>
    </w:tbl>
    <w:p w:rsidR="00424F70" w:rsidRDefault="00424F70" w:rsidP="003B766D">
      <w:pPr>
        <w:spacing w:after="0" w:line="240" w:lineRule="auto"/>
        <w:rPr>
          <w:rFonts w:ascii="Times New Roman" w:eastAsia="Times New Roman" w:hAnsi="Times New Roman" w:cs="Times New Roman"/>
          <w:b/>
          <w:bCs/>
          <w:color w:val="000000"/>
          <w:sz w:val="24"/>
          <w:szCs w:val="24"/>
        </w:rPr>
      </w:pPr>
    </w:p>
    <w:p w:rsidR="00424F70" w:rsidRDefault="00424F70" w:rsidP="003B766D">
      <w:pPr>
        <w:spacing w:after="0" w:line="240" w:lineRule="auto"/>
        <w:rPr>
          <w:rFonts w:ascii="Times New Roman" w:eastAsia="Times New Roman" w:hAnsi="Times New Roman" w:cs="Times New Roman"/>
          <w:b/>
          <w:bCs/>
          <w:color w:val="000000"/>
          <w:sz w:val="24"/>
          <w:szCs w:val="24"/>
        </w:rPr>
      </w:pPr>
    </w:p>
    <w:p w:rsidR="003B766D" w:rsidRPr="003A59DD" w:rsidRDefault="003B766D" w:rsidP="003B766D">
      <w:pPr>
        <w:spacing w:after="0" w:line="240" w:lineRule="auto"/>
        <w:rPr>
          <w:rFonts w:ascii="Times New Roman" w:hAnsi="Times New Roman"/>
          <w:b/>
          <w:color w:val="000000"/>
          <w:sz w:val="24"/>
          <w:szCs w:val="24"/>
          <w:shd w:val="clear" w:color="auto" w:fill="FFFFFF"/>
        </w:rPr>
      </w:pPr>
    </w:p>
    <w:p w:rsidR="003B766D" w:rsidRPr="00F20A9B" w:rsidRDefault="0082213B" w:rsidP="00424F70">
      <w:pPr>
        <w:pStyle w:val="a5"/>
        <w:shd w:val="clear" w:color="auto" w:fill="FFFFFF"/>
        <w:spacing w:before="0" w:beforeAutospacing="0" w:after="0" w:afterAutospacing="0" w:line="276" w:lineRule="auto"/>
        <w:ind w:right="-2"/>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3B766D">
        <w:rPr>
          <w:rFonts w:ascii="Times New Roman" w:hAnsi="Times New Roman" w:cs="Times New Roman"/>
          <w:b/>
          <w:color w:val="auto"/>
          <w:sz w:val="28"/>
          <w:szCs w:val="28"/>
        </w:rPr>
        <w:t>Инструкция по технике безопасности на Летней площадке</w:t>
      </w:r>
    </w:p>
    <w:p w:rsidR="003B766D" w:rsidRPr="00F20A9B" w:rsidRDefault="003B766D" w:rsidP="003B766D">
      <w:pPr>
        <w:tabs>
          <w:tab w:val="left" w:pos="567"/>
          <w:tab w:val="left" w:pos="993"/>
        </w:tabs>
        <w:spacing w:after="0"/>
        <w:ind w:right="-2"/>
        <w:jc w:val="center"/>
        <w:rPr>
          <w:rFonts w:ascii="Times New Roman" w:hAnsi="Times New Roman" w:cs="Times New Roman"/>
          <w:b/>
          <w:sz w:val="28"/>
          <w:szCs w:val="28"/>
        </w:rPr>
      </w:pPr>
    </w:p>
    <w:p w:rsidR="003B766D" w:rsidRPr="00F20A9B" w:rsidRDefault="003B766D" w:rsidP="003B766D">
      <w:pPr>
        <w:tabs>
          <w:tab w:val="left" w:pos="567"/>
          <w:tab w:val="left" w:pos="993"/>
        </w:tabs>
        <w:spacing w:after="0"/>
        <w:ind w:right="-2"/>
        <w:jc w:val="center"/>
        <w:rPr>
          <w:rFonts w:ascii="Times New Roman" w:hAnsi="Times New Roman"/>
          <w:b/>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jc w:val="center"/>
        <w:rPr>
          <w:rFonts w:ascii="Times New Roman" w:hAnsi="Times New Roman"/>
          <w:b/>
          <w:color w:val="FF0000"/>
          <w:sz w:val="28"/>
          <w:szCs w:val="28"/>
        </w:rPr>
      </w:pPr>
    </w:p>
    <w:p w:rsidR="003B766D" w:rsidRDefault="003B766D" w:rsidP="003B766D">
      <w:pPr>
        <w:tabs>
          <w:tab w:val="left" w:pos="567"/>
          <w:tab w:val="left" w:pos="993"/>
        </w:tabs>
        <w:spacing w:after="0"/>
        <w:ind w:right="-2"/>
        <w:rPr>
          <w:rFonts w:ascii="Times New Roman" w:hAnsi="Times New Roman"/>
          <w:b/>
          <w:color w:val="FF0000"/>
          <w:sz w:val="28"/>
          <w:szCs w:val="28"/>
        </w:rPr>
      </w:pPr>
    </w:p>
    <w:tbl>
      <w:tblPr>
        <w:tblW w:w="0" w:type="auto"/>
        <w:tblLayout w:type="fixed"/>
        <w:tblLook w:val="04A0"/>
      </w:tblPr>
      <w:tblGrid>
        <w:gridCol w:w="4500"/>
      </w:tblGrid>
      <w:tr w:rsidR="003B766D" w:rsidRPr="003A59DD" w:rsidTr="00F14AB1">
        <w:trPr>
          <w:trHeight w:val="167"/>
        </w:trPr>
        <w:tc>
          <w:tcPr>
            <w:tcW w:w="4500" w:type="dxa"/>
            <w:hideMark/>
          </w:tcPr>
          <w:p w:rsidR="003B766D" w:rsidRPr="003A59DD" w:rsidRDefault="003B766D" w:rsidP="00F14AB1">
            <w:pPr>
              <w:spacing w:after="0" w:line="240" w:lineRule="auto"/>
              <w:ind w:right="120"/>
              <w:rPr>
                <w:rFonts w:ascii="Times New Roman" w:hAnsi="Times New Roman"/>
                <w:color w:val="000000"/>
                <w:spacing w:val="1"/>
                <w:sz w:val="24"/>
                <w:szCs w:val="24"/>
                <w:shd w:val="clear" w:color="auto" w:fill="FFFFFF"/>
              </w:rPr>
            </w:pPr>
          </w:p>
        </w:tc>
      </w:tr>
      <w:tr w:rsidR="003B766D" w:rsidTr="00F14AB1">
        <w:trPr>
          <w:trHeight w:val="167"/>
        </w:trPr>
        <w:tc>
          <w:tcPr>
            <w:tcW w:w="4500" w:type="dxa"/>
            <w:vAlign w:val="bottom"/>
            <w:hideMark/>
          </w:tcPr>
          <w:p w:rsidR="003B766D" w:rsidRDefault="003B766D" w:rsidP="00F14AB1">
            <w:pPr>
              <w:spacing w:after="0" w:line="240" w:lineRule="auto"/>
              <w:rPr>
                <w:rFonts w:ascii="Times New Roman" w:hAnsi="Times New Roman"/>
                <w:sz w:val="24"/>
                <w:szCs w:val="24"/>
              </w:rPr>
            </w:pPr>
          </w:p>
        </w:tc>
      </w:tr>
    </w:tbl>
    <w:p w:rsidR="003B766D" w:rsidRDefault="00424F70" w:rsidP="00424F70">
      <w:pPr>
        <w:tabs>
          <w:tab w:val="left" w:pos="567"/>
          <w:tab w:val="left" w:pos="993"/>
        </w:tabs>
        <w:spacing w:after="0"/>
        <w:ind w:right="-2"/>
        <w:rPr>
          <w:rFonts w:ascii="Times New Roman" w:hAnsi="Times New Roman"/>
          <w:sz w:val="24"/>
          <w:szCs w:val="24"/>
        </w:rPr>
      </w:pPr>
      <w:r>
        <w:rPr>
          <w:rFonts w:ascii="Times New Roman" w:hAnsi="Times New Roman"/>
          <w:b/>
          <w:color w:val="FF0000"/>
          <w:sz w:val="28"/>
          <w:szCs w:val="28"/>
        </w:rPr>
        <w:t xml:space="preserve">                                                  </w:t>
      </w:r>
      <w:r>
        <w:rPr>
          <w:rFonts w:ascii="Times New Roman" w:hAnsi="Times New Roman"/>
          <w:sz w:val="24"/>
          <w:szCs w:val="24"/>
        </w:rPr>
        <w:t>с. Турты-Хутор</w:t>
      </w:r>
      <w:r w:rsidR="00A30335">
        <w:rPr>
          <w:rFonts w:ascii="Times New Roman" w:hAnsi="Times New Roman"/>
          <w:sz w:val="24"/>
          <w:szCs w:val="24"/>
        </w:rPr>
        <w:t>-202</w:t>
      </w:r>
      <w:bookmarkStart w:id="0" w:name="_GoBack"/>
      <w:bookmarkEnd w:id="0"/>
      <w:r w:rsidR="00C252C7">
        <w:rPr>
          <w:rFonts w:ascii="Times New Roman" w:hAnsi="Times New Roman"/>
          <w:sz w:val="24"/>
          <w:szCs w:val="24"/>
        </w:rPr>
        <w:t>4</w:t>
      </w:r>
    </w:p>
    <w:p w:rsidR="00424F70" w:rsidRDefault="00424F70" w:rsidP="00424F70">
      <w:pPr>
        <w:tabs>
          <w:tab w:val="left" w:pos="567"/>
          <w:tab w:val="left" w:pos="993"/>
        </w:tabs>
        <w:spacing w:after="0"/>
        <w:ind w:right="-2"/>
        <w:rPr>
          <w:rFonts w:ascii="Times New Roman" w:hAnsi="Times New Roman"/>
          <w:sz w:val="24"/>
          <w:szCs w:val="24"/>
        </w:rPr>
      </w:pPr>
    </w:p>
    <w:p w:rsidR="00424F70" w:rsidRPr="00C6695B" w:rsidRDefault="00424F70" w:rsidP="00424F70">
      <w:pPr>
        <w:tabs>
          <w:tab w:val="left" w:pos="567"/>
          <w:tab w:val="left" w:pos="993"/>
        </w:tabs>
        <w:spacing w:after="0"/>
        <w:ind w:right="-2"/>
        <w:rPr>
          <w:rFonts w:ascii="Times New Roman" w:hAnsi="Times New Roman"/>
          <w:sz w:val="24"/>
          <w:szCs w:val="24"/>
        </w:rPr>
      </w:pPr>
    </w:p>
    <w:p w:rsidR="003B766D" w:rsidRPr="0077338F" w:rsidRDefault="003B766D" w:rsidP="003B766D">
      <w:pPr>
        <w:spacing w:after="0" w:line="240" w:lineRule="auto"/>
        <w:jc w:val="center"/>
        <w:rPr>
          <w:rFonts w:ascii="Arial" w:eastAsia="Times New Roman" w:hAnsi="Arial" w:cs="Arial"/>
          <w:color w:val="000000"/>
          <w:sz w:val="21"/>
          <w:szCs w:val="21"/>
        </w:rPr>
      </w:pPr>
      <w:r w:rsidRPr="0077338F">
        <w:rPr>
          <w:rFonts w:ascii="Times New Roman" w:eastAsia="Times New Roman" w:hAnsi="Times New Roman" w:cs="Times New Roman"/>
          <w:b/>
          <w:bCs/>
          <w:color w:val="000000"/>
          <w:sz w:val="24"/>
          <w:szCs w:val="24"/>
        </w:rPr>
        <w:t>1. Общие положения</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Данная инструкция является нормативным документом прямого действия; она регулирует вопросы отношений между детьми и взрослыми и является документом, обязывающим всех участников оздоровительного процесса соблюдать записанные в ней нормы.</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Главной целью настоящей инструкции является обеспечение безопасности жизнедеятельности детей во</w:t>
      </w:r>
      <w:r>
        <w:rPr>
          <w:rFonts w:ascii="Times New Roman" w:eastAsia="Times New Roman" w:hAnsi="Times New Roman" w:cs="Times New Roman"/>
          <w:color w:val="000000"/>
          <w:sz w:val="24"/>
          <w:szCs w:val="24"/>
        </w:rPr>
        <w:t xml:space="preserve"> время пребывания в летней площадке</w:t>
      </w:r>
      <w:r w:rsidRPr="0077338F">
        <w:rPr>
          <w:rFonts w:ascii="Times New Roman" w:eastAsia="Times New Roman" w:hAnsi="Times New Roman" w:cs="Times New Roman"/>
          <w:color w:val="000000"/>
          <w:sz w:val="24"/>
          <w:szCs w:val="24"/>
        </w:rPr>
        <w:t xml:space="preserve"> сохранение их жизни и здоровья в процессе организованного отдыха, спортивных состязаний, общественно-полезного труда.</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Основной задачей инструктажа детей является профилактическая работа, направленная на предупреждение несчастных случаев во время организованного отдыха и занятий по увлечениям, а также на профилактику бытового травматизма, происшествий на воде, при участии в общественно полезном труде и во время спортивных мероприятий.</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Данная инструкция предполагает, что при полном соблюдении ее положений, будут созданы безопасные и оптимальные сочетания режимов труда, организованного отдыха, и безопасно</w:t>
      </w:r>
      <w:r>
        <w:rPr>
          <w:rFonts w:ascii="Times New Roman" w:eastAsia="Times New Roman" w:hAnsi="Times New Roman" w:cs="Times New Roman"/>
          <w:color w:val="000000"/>
          <w:sz w:val="24"/>
          <w:szCs w:val="24"/>
        </w:rPr>
        <w:t>го нахождения на летней площадке</w:t>
      </w:r>
      <w:r w:rsidRPr="0077338F">
        <w:rPr>
          <w:rFonts w:ascii="Times New Roman" w:eastAsia="Times New Roman" w:hAnsi="Times New Roman" w:cs="Times New Roman"/>
          <w:color w:val="000000"/>
          <w:sz w:val="24"/>
          <w:szCs w:val="24"/>
        </w:rPr>
        <w:t>.</w:t>
      </w:r>
    </w:p>
    <w:p w:rsidR="003B766D" w:rsidRDefault="003B766D" w:rsidP="003B766D">
      <w:pPr>
        <w:spacing w:after="0" w:line="240" w:lineRule="auto"/>
        <w:jc w:val="center"/>
        <w:rPr>
          <w:rFonts w:ascii="Times New Roman" w:eastAsia="Times New Roman" w:hAnsi="Times New Roman" w:cs="Times New Roman"/>
          <w:b/>
          <w:bCs/>
          <w:color w:val="000000"/>
          <w:sz w:val="24"/>
          <w:szCs w:val="24"/>
        </w:rPr>
      </w:pPr>
    </w:p>
    <w:p w:rsidR="003B766D" w:rsidRPr="0077338F" w:rsidRDefault="003B766D" w:rsidP="003B766D">
      <w:pPr>
        <w:spacing w:after="0" w:line="240" w:lineRule="auto"/>
        <w:jc w:val="center"/>
        <w:rPr>
          <w:rFonts w:ascii="Arial" w:eastAsia="Times New Roman" w:hAnsi="Arial" w:cs="Arial"/>
          <w:color w:val="000000"/>
          <w:sz w:val="21"/>
          <w:szCs w:val="21"/>
        </w:rPr>
      </w:pPr>
      <w:r w:rsidRPr="0077338F">
        <w:rPr>
          <w:rFonts w:ascii="Times New Roman" w:eastAsia="Times New Roman" w:hAnsi="Times New Roman" w:cs="Times New Roman"/>
          <w:b/>
          <w:bCs/>
          <w:color w:val="000000"/>
          <w:sz w:val="24"/>
          <w:szCs w:val="24"/>
        </w:rPr>
        <w:t>2. Техника безопасности детей в помещениях учреждения</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2.1. Исправность выключателей, наличие света и исправность электроприборов должны быть пр</w:t>
      </w:r>
      <w:r>
        <w:rPr>
          <w:rFonts w:ascii="Times New Roman" w:eastAsia="Times New Roman" w:hAnsi="Times New Roman" w:cs="Times New Roman"/>
          <w:color w:val="000000"/>
          <w:sz w:val="24"/>
          <w:szCs w:val="24"/>
        </w:rPr>
        <w:t>оверены в начале работы школы</w:t>
      </w:r>
      <w:r w:rsidRPr="0077338F">
        <w:rPr>
          <w:rFonts w:ascii="Times New Roman" w:eastAsia="Times New Roman" w:hAnsi="Times New Roman" w:cs="Times New Roman"/>
          <w:color w:val="000000"/>
          <w:sz w:val="24"/>
          <w:szCs w:val="24"/>
        </w:rPr>
        <w:t>.</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 xml:space="preserve">2.2. Запрещается самостоятельно подключаться к </w:t>
      </w:r>
      <w:proofErr w:type="spellStart"/>
      <w:r w:rsidRPr="0077338F">
        <w:rPr>
          <w:rFonts w:ascii="Times New Roman" w:eastAsia="Times New Roman" w:hAnsi="Times New Roman" w:cs="Times New Roman"/>
          <w:color w:val="000000"/>
          <w:sz w:val="24"/>
          <w:szCs w:val="24"/>
        </w:rPr>
        <w:t>электроисточникам</w:t>
      </w:r>
      <w:proofErr w:type="spellEnd"/>
      <w:r w:rsidRPr="0077338F">
        <w:rPr>
          <w:rFonts w:ascii="Times New Roman" w:eastAsia="Times New Roman" w:hAnsi="Times New Roman" w:cs="Times New Roman"/>
          <w:color w:val="000000"/>
          <w:sz w:val="24"/>
          <w:szCs w:val="24"/>
        </w:rPr>
        <w:t xml:space="preserve">, вскрывать крышки </w:t>
      </w:r>
      <w:proofErr w:type="spellStart"/>
      <w:r w:rsidRPr="0077338F">
        <w:rPr>
          <w:rFonts w:ascii="Times New Roman" w:eastAsia="Times New Roman" w:hAnsi="Times New Roman" w:cs="Times New Roman"/>
          <w:color w:val="000000"/>
          <w:sz w:val="24"/>
          <w:szCs w:val="24"/>
        </w:rPr>
        <w:t>электророзеток</w:t>
      </w:r>
      <w:proofErr w:type="spellEnd"/>
      <w:r w:rsidRPr="0077338F">
        <w:rPr>
          <w:rFonts w:ascii="Times New Roman" w:eastAsia="Times New Roman" w:hAnsi="Times New Roman" w:cs="Times New Roman"/>
          <w:color w:val="000000"/>
          <w:sz w:val="24"/>
          <w:szCs w:val="24"/>
        </w:rPr>
        <w:t xml:space="preserve"> и выключателей, использовать электробытовые приборы.</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2.3. Запрещается производить любой ремонт электросети и электробытовых приборов.</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2.4. Помещения учреждения, школы используются для необходимых запланированных занятий. Необходимо максимально использовать возможность пребывания на свежем воздухе. Помещения должны быть хорошо проветренными.                                                                                                    2.5. По лестнице необходимо спускаться осторожно, смотря под ноги. Запрещается бежать по лестнице и съезжать по перилам, обгонять, играть на лестнице, толкаться, свисать на ограждениях.</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2.6. При плохом самочувствии необходимо обращаться в медпункт. Самолечение может привести к осложнениям и тяжелым последствиям.</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2.7. Запрещается участвовать в спортивных состязаниях при физическом недомогании.</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2.8. При жаркой солнечной погоде необходимо иметь головной убор. Следует избегать прямых солнечных лучей.</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2.9. При температуре воздуха свыше 28</w:t>
      </w:r>
      <w:r w:rsidRPr="0077338F">
        <w:rPr>
          <w:rFonts w:ascii="Times New Roman" w:eastAsia="Times New Roman" w:hAnsi="Times New Roman" w:cs="Times New Roman"/>
          <w:color w:val="000000"/>
          <w:sz w:val="24"/>
          <w:szCs w:val="24"/>
          <w:vertAlign w:val="superscript"/>
        </w:rPr>
        <w:t>0</w:t>
      </w:r>
      <w:r w:rsidRPr="0077338F">
        <w:rPr>
          <w:rFonts w:ascii="Times New Roman" w:eastAsia="Times New Roman" w:hAnsi="Times New Roman" w:cs="Times New Roman"/>
          <w:color w:val="000000"/>
          <w:sz w:val="24"/>
          <w:szCs w:val="24"/>
        </w:rPr>
        <w:t>С и ясной солнечной погоде необходимо учесть, что при нахождении на солнце более одного часа может наступить тепловой удар и ожог. Если солнечная, теплая погода в летнее время с ежедневной температурой воздуха свыше 28С и без дождей – необходимо опасаться сквозняков, нельзя пить холодную родниковую воду, т.к. возрастает опасность заболеть воспалением легких и ангиной.</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2.10. В ненастную погоду надо быть осторожным при передвижении по территории, трава и дорожки могут быть скользкими. Не наступать на выступающие корни деревьев и другие деревянные предметы, т.к. они могут быть скользкими.</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2.11. В дождь окна должны быть закрыты (шаровая молния, попадание воды в помещение, на электроприборы, резкий ветер может разбить стекло). Категорически запрещается открывать противомоскитные сетки в тех местах, где они установлены.</w:t>
      </w:r>
    </w:p>
    <w:p w:rsidR="003B766D" w:rsidRDefault="003B766D" w:rsidP="003B766D">
      <w:pPr>
        <w:spacing w:after="0" w:line="240" w:lineRule="auto"/>
        <w:rPr>
          <w:rFonts w:ascii="Times New Roman" w:eastAsia="Times New Roman" w:hAnsi="Times New Roman" w:cs="Times New Roman"/>
          <w:color w:val="000000"/>
          <w:sz w:val="24"/>
          <w:szCs w:val="24"/>
        </w:rPr>
      </w:pPr>
      <w:r w:rsidRPr="0077338F">
        <w:rPr>
          <w:rFonts w:ascii="Times New Roman" w:eastAsia="Times New Roman" w:hAnsi="Times New Roman" w:cs="Times New Roman"/>
          <w:color w:val="000000"/>
          <w:sz w:val="24"/>
          <w:szCs w:val="24"/>
        </w:rPr>
        <w:t>2.12. Запрещается самостоятельный выход за территорию школы.</w:t>
      </w:r>
    </w:p>
    <w:p w:rsidR="003B766D" w:rsidRPr="0077338F" w:rsidRDefault="003B766D" w:rsidP="003B766D">
      <w:pPr>
        <w:spacing w:after="0" w:line="240" w:lineRule="auto"/>
        <w:rPr>
          <w:rFonts w:ascii="Arial" w:eastAsia="Times New Roman" w:hAnsi="Arial" w:cs="Arial"/>
          <w:color w:val="000000"/>
          <w:sz w:val="21"/>
          <w:szCs w:val="21"/>
        </w:rPr>
      </w:pPr>
    </w:p>
    <w:p w:rsidR="003B766D" w:rsidRPr="00E41D34" w:rsidRDefault="003B766D" w:rsidP="003B766D">
      <w:pPr>
        <w:spacing w:after="0" w:line="240" w:lineRule="auto"/>
        <w:jc w:val="center"/>
        <w:rPr>
          <w:rFonts w:ascii="Arial" w:eastAsia="Times New Roman" w:hAnsi="Arial" w:cs="Arial"/>
          <w:b/>
          <w:color w:val="000000"/>
          <w:sz w:val="21"/>
          <w:szCs w:val="21"/>
        </w:rPr>
      </w:pPr>
      <w:r w:rsidRPr="00E41D34">
        <w:rPr>
          <w:rFonts w:ascii="Times New Roman" w:eastAsia="Times New Roman" w:hAnsi="Times New Roman" w:cs="Times New Roman"/>
          <w:b/>
          <w:color w:val="000000"/>
          <w:sz w:val="24"/>
          <w:szCs w:val="24"/>
        </w:rPr>
        <w:t>3. Техника безопасности детей при участии в общественно-полезном труде.</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lastRenderedPageBreak/>
        <w:t>3.1. Необходимо начинать работу только после получения под роспись инструктажа по ТБ и охране труда, затем необходимо познакомиться с объектом работы, получить инвентарь и проверить его исправность.</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3.2. Не разрешается заниматься переноской тяжести девочкам, если вес перемещающего груза свыше 5 кг; мальчикам, если вес более 10 кг.</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3.3. Воздерживайтесь от работы при недомогании, даже легком.</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3.4. Нельзя переносить грабли, лопаты, метла на плечах.</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3.5. Помните, что носилки необходимо поднимать и опускать на землю одновременно вдвоем.</w:t>
      </w:r>
    </w:p>
    <w:p w:rsidR="003B766D" w:rsidRPr="0077338F" w:rsidRDefault="003B766D" w:rsidP="003B766D">
      <w:pPr>
        <w:spacing w:after="0" w:line="240" w:lineRule="auto"/>
        <w:rPr>
          <w:rFonts w:ascii="Times New Roman" w:eastAsia="Times New Roman" w:hAnsi="Times New Roman" w:cs="Times New Roman"/>
          <w:color w:val="000000"/>
          <w:sz w:val="24"/>
          <w:szCs w:val="24"/>
        </w:rPr>
      </w:pPr>
      <w:r w:rsidRPr="0077338F">
        <w:rPr>
          <w:rFonts w:ascii="Times New Roman" w:eastAsia="Times New Roman" w:hAnsi="Times New Roman" w:cs="Times New Roman"/>
          <w:color w:val="000000"/>
          <w:sz w:val="24"/>
          <w:szCs w:val="24"/>
        </w:rPr>
        <w:t>3.6. При ссадинах, мозолях, ранах необходимо поврежденное место промыть с мылом.</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 xml:space="preserve">3.7. </w:t>
      </w:r>
      <w:proofErr w:type="gramStart"/>
      <w:r w:rsidRPr="0077338F">
        <w:rPr>
          <w:rFonts w:ascii="Times New Roman" w:eastAsia="Times New Roman" w:hAnsi="Times New Roman" w:cs="Times New Roman"/>
          <w:color w:val="000000"/>
          <w:sz w:val="24"/>
          <w:szCs w:val="24"/>
        </w:rPr>
        <w:t>Контроль за</w:t>
      </w:r>
      <w:proofErr w:type="gramEnd"/>
      <w:r w:rsidRPr="0077338F">
        <w:rPr>
          <w:rFonts w:ascii="Times New Roman" w:eastAsia="Times New Roman" w:hAnsi="Times New Roman" w:cs="Times New Roman"/>
          <w:color w:val="000000"/>
          <w:sz w:val="24"/>
          <w:szCs w:val="24"/>
        </w:rPr>
        <w:t xml:space="preserve"> организацией общественно-полезного труда детей осуществляют педагог и ответственный за летнюю школу.</w:t>
      </w:r>
    </w:p>
    <w:p w:rsidR="003B766D" w:rsidRDefault="003B766D" w:rsidP="003B766D">
      <w:pPr>
        <w:spacing w:after="0" w:line="240" w:lineRule="auto"/>
        <w:jc w:val="center"/>
        <w:rPr>
          <w:rFonts w:ascii="Times New Roman" w:eastAsia="Times New Roman" w:hAnsi="Times New Roman" w:cs="Times New Roman"/>
          <w:b/>
          <w:color w:val="000000"/>
          <w:sz w:val="24"/>
          <w:szCs w:val="24"/>
        </w:rPr>
      </w:pPr>
    </w:p>
    <w:p w:rsidR="003B766D" w:rsidRPr="00E41D34" w:rsidRDefault="003B766D" w:rsidP="003B766D">
      <w:pPr>
        <w:spacing w:after="0" w:line="240" w:lineRule="auto"/>
        <w:jc w:val="center"/>
        <w:rPr>
          <w:rFonts w:ascii="Arial" w:eastAsia="Times New Roman" w:hAnsi="Arial" w:cs="Arial"/>
          <w:b/>
          <w:color w:val="000000"/>
          <w:sz w:val="21"/>
          <w:szCs w:val="21"/>
        </w:rPr>
      </w:pPr>
      <w:r w:rsidRPr="00E41D34">
        <w:rPr>
          <w:rFonts w:ascii="Times New Roman" w:eastAsia="Times New Roman" w:hAnsi="Times New Roman" w:cs="Times New Roman"/>
          <w:b/>
          <w:color w:val="000000"/>
          <w:sz w:val="24"/>
          <w:szCs w:val="24"/>
        </w:rPr>
        <w:t>4. Техника безопасности детей при участии в спортивных занятиях</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4.1. В соревнованиях любого уровня разрешается принимать участие спортсменам, допущенным врачом к основной спортивной группе, при хорошем самочувствии.</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4.2. Перед соревнованиями и спортивными играми необходимо проверить свою спортивную одежду, обувь, а также исправность спортивного снаряжения.</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4.3. Запрещается заниматься спортивными играми на приспособленных площадках с неисправным снаряжением.</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4.4. При несчастном случае находящиеся рядом взрослые оказывают первую доврачебную помощь пострадавшему. При отсутствии взрослых на месте происшествия один человек находится с пострадавшим, другой – отправляется за помощью.</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4.5. Необходимо избегать скученности в местах непосредственного проведения спортивных мероприятий, это затрудняет их проведение (особенно в местах старта и финиша).</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4.6. Необходимо помнить, что нагрузки должны быть посильными.</w:t>
      </w:r>
    </w:p>
    <w:p w:rsidR="003B766D" w:rsidRDefault="003B766D" w:rsidP="003B766D">
      <w:pPr>
        <w:spacing w:after="0" w:line="240" w:lineRule="auto"/>
        <w:jc w:val="center"/>
        <w:rPr>
          <w:rFonts w:ascii="Times New Roman" w:eastAsia="Times New Roman" w:hAnsi="Times New Roman" w:cs="Times New Roman"/>
          <w:b/>
          <w:color w:val="000000"/>
          <w:sz w:val="24"/>
          <w:szCs w:val="24"/>
        </w:rPr>
      </w:pPr>
    </w:p>
    <w:p w:rsidR="003B766D" w:rsidRPr="00E41D34" w:rsidRDefault="003B766D" w:rsidP="003B766D">
      <w:pPr>
        <w:spacing w:after="0" w:line="240" w:lineRule="auto"/>
        <w:jc w:val="center"/>
        <w:rPr>
          <w:rFonts w:ascii="Arial" w:eastAsia="Times New Roman" w:hAnsi="Arial" w:cs="Arial"/>
          <w:b/>
          <w:color w:val="000000"/>
          <w:sz w:val="21"/>
          <w:szCs w:val="21"/>
        </w:rPr>
      </w:pPr>
      <w:r w:rsidRPr="00E41D34">
        <w:rPr>
          <w:rFonts w:ascii="Times New Roman" w:eastAsia="Times New Roman" w:hAnsi="Times New Roman" w:cs="Times New Roman"/>
          <w:b/>
          <w:color w:val="000000"/>
          <w:sz w:val="24"/>
          <w:szCs w:val="24"/>
        </w:rPr>
        <w:t>5. Проведение походов, прогулок и экскурсий.</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При организации экскурсий педагог должен помнить, что на всех взрослых в равной степени лежит ответственность за выполнение инструкций по охране жизни и здоровья всех детей – участников похода. Если в походе дети разного возрастного уровня, это надо использовать в педагогических целях. Забота о младших имеет большое воспитательное значение для педагога и интерес и удовлетворение о серьезном поручении, дающем почувствовать себя старше, - для подростков.</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Times New Roman" w:eastAsia="Times New Roman" w:hAnsi="Times New Roman" w:cs="Times New Roman"/>
          <w:color w:val="000000"/>
          <w:sz w:val="24"/>
          <w:szCs w:val="24"/>
        </w:rPr>
        <w:t>Инструкция по охране жизни и здоровья детей при организации и проведении походов и прогулок</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Все туристические походы планируются на смену и утверждаются специальным приказом директора. С приказом все сопровождающие знакомятся под роспись.</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При несчастном случае персонал, сопровождающий детей на прогулке, обязан немедленно оказать первую медицинскую помощь, принять меры по доставке пострадавшего в медпункт.</w:t>
      </w:r>
    </w:p>
    <w:p w:rsidR="003B766D" w:rsidRDefault="003B766D" w:rsidP="003B766D">
      <w:pPr>
        <w:spacing w:after="0" w:line="240" w:lineRule="auto"/>
        <w:jc w:val="center"/>
        <w:rPr>
          <w:rFonts w:ascii="Times New Roman" w:eastAsia="Times New Roman" w:hAnsi="Times New Roman" w:cs="Times New Roman"/>
          <w:b/>
          <w:color w:val="000000"/>
          <w:sz w:val="24"/>
          <w:szCs w:val="24"/>
        </w:rPr>
      </w:pPr>
    </w:p>
    <w:p w:rsidR="003B766D" w:rsidRPr="00E41D34" w:rsidRDefault="003B766D" w:rsidP="003B766D">
      <w:pPr>
        <w:spacing w:after="0" w:line="240" w:lineRule="auto"/>
        <w:jc w:val="center"/>
        <w:rPr>
          <w:rFonts w:ascii="Arial" w:eastAsia="Times New Roman" w:hAnsi="Arial" w:cs="Arial"/>
          <w:b/>
          <w:color w:val="000000"/>
          <w:sz w:val="21"/>
          <w:szCs w:val="21"/>
        </w:rPr>
      </w:pPr>
      <w:r w:rsidRPr="00E41D34">
        <w:rPr>
          <w:rFonts w:ascii="Times New Roman" w:eastAsia="Times New Roman" w:hAnsi="Times New Roman" w:cs="Times New Roman"/>
          <w:b/>
          <w:color w:val="000000"/>
          <w:sz w:val="24"/>
          <w:szCs w:val="24"/>
        </w:rPr>
        <w:t>6. Организация и проведение спортивных занятий, соревнований и праздников.</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При проведении спортивных занятий, тренировок и соревнований педагог обязан обеспечить полную исправность выдаваемого спортивного инвентаря и подготовить место для проведения этих мероприятий.</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На время проведения спортивных соревнований у педагога должен быть список ослабленных детей. Перед началом спортивных занятий и соревнований педагог должен поинтересоваться о состоянии здоровья участников и ранее перенесенных заболеваниях (их тяжести и сроках).</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lastRenderedPageBreak/>
        <w:t>   </w:t>
      </w:r>
      <w:r w:rsidRPr="0077338F">
        <w:rPr>
          <w:rFonts w:ascii="Times New Roman" w:eastAsia="Times New Roman" w:hAnsi="Times New Roman" w:cs="Times New Roman"/>
          <w:color w:val="000000"/>
          <w:sz w:val="24"/>
          <w:szCs w:val="24"/>
        </w:rPr>
        <w:t>Во время проведения отрядных спортивных дел все дети должны находиться вместе с педагогом на спортивной площадке.</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Присутствие педагога на утренней зарядке обязательно.</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Ответственные за проведение спортивных занятий должны принять все меры предосторожности предупреждения несчастных случаев с участниками и зрителями.</w:t>
      </w:r>
    </w:p>
    <w:p w:rsidR="003B766D" w:rsidRDefault="003B766D" w:rsidP="003B766D">
      <w:pPr>
        <w:spacing w:after="0" w:line="240" w:lineRule="auto"/>
        <w:rPr>
          <w:rFonts w:ascii="Arial" w:eastAsia="Times New Roman" w:hAnsi="Arial" w:cs="Arial"/>
          <w:b/>
          <w:color w:val="000000"/>
          <w:sz w:val="21"/>
          <w:szCs w:val="21"/>
        </w:rPr>
      </w:pPr>
      <w:r w:rsidRPr="00E41D34">
        <w:rPr>
          <w:rFonts w:ascii="Arial" w:eastAsia="Times New Roman" w:hAnsi="Arial" w:cs="Arial"/>
          <w:b/>
          <w:color w:val="000000"/>
          <w:sz w:val="21"/>
          <w:szCs w:val="21"/>
        </w:rPr>
        <w:t> </w:t>
      </w:r>
    </w:p>
    <w:p w:rsidR="003B766D" w:rsidRPr="00E41D34" w:rsidRDefault="003B766D" w:rsidP="003B766D">
      <w:pPr>
        <w:spacing w:after="0" w:line="240" w:lineRule="auto"/>
        <w:rPr>
          <w:rFonts w:ascii="Arial" w:eastAsia="Times New Roman" w:hAnsi="Arial" w:cs="Arial"/>
          <w:b/>
          <w:color w:val="000000"/>
          <w:sz w:val="21"/>
          <w:szCs w:val="21"/>
        </w:rPr>
      </w:pPr>
      <w:r w:rsidRPr="00E41D34">
        <w:rPr>
          <w:rFonts w:ascii="Times New Roman" w:eastAsia="Times New Roman" w:hAnsi="Times New Roman" w:cs="Times New Roman"/>
          <w:b/>
          <w:color w:val="000000"/>
          <w:sz w:val="24"/>
          <w:szCs w:val="24"/>
        </w:rPr>
        <w:t>7.</w:t>
      </w:r>
      <w:r w:rsidRPr="00E41D34">
        <w:rPr>
          <w:rFonts w:ascii="Arial" w:eastAsia="Times New Roman" w:hAnsi="Arial" w:cs="Arial"/>
          <w:b/>
          <w:color w:val="000000"/>
          <w:sz w:val="21"/>
          <w:szCs w:val="21"/>
        </w:rPr>
        <w:t> </w:t>
      </w:r>
      <w:r w:rsidRPr="00E41D34">
        <w:rPr>
          <w:rFonts w:ascii="Times New Roman" w:eastAsia="Times New Roman" w:hAnsi="Times New Roman" w:cs="Times New Roman"/>
          <w:b/>
          <w:color w:val="000000"/>
          <w:sz w:val="24"/>
          <w:szCs w:val="24"/>
        </w:rPr>
        <w:t>За соблюдением режима дня, санитарного состояния несут ответственность ответственные за проведение занятий.</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 xml:space="preserve">Педагог должен немедленно ставить в известность руководство </w:t>
      </w:r>
      <w:proofErr w:type="gramStart"/>
      <w:r w:rsidRPr="0077338F">
        <w:rPr>
          <w:rFonts w:ascii="Times New Roman" w:eastAsia="Times New Roman" w:hAnsi="Times New Roman" w:cs="Times New Roman"/>
          <w:color w:val="000000"/>
          <w:sz w:val="24"/>
          <w:szCs w:val="24"/>
        </w:rPr>
        <w:t>о</w:t>
      </w:r>
      <w:proofErr w:type="gramEnd"/>
      <w:r w:rsidRPr="0077338F">
        <w:rPr>
          <w:rFonts w:ascii="Times New Roman" w:eastAsia="Times New Roman" w:hAnsi="Times New Roman" w:cs="Times New Roman"/>
          <w:color w:val="000000"/>
          <w:sz w:val="24"/>
          <w:szCs w:val="24"/>
        </w:rPr>
        <w:t xml:space="preserve"> всех случаях недомогания детей</w:t>
      </w:r>
    </w:p>
    <w:p w:rsidR="003B766D" w:rsidRDefault="003B766D" w:rsidP="003B766D">
      <w:pPr>
        <w:spacing w:after="0" w:line="240" w:lineRule="auto"/>
        <w:rPr>
          <w:rFonts w:ascii="Times New Roman" w:eastAsia="Times New Roman" w:hAnsi="Times New Roman" w:cs="Times New Roman"/>
          <w:b/>
          <w:color w:val="000000"/>
          <w:sz w:val="24"/>
          <w:szCs w:val="24"/>
        </w:rPr>
      </w:pPr>
    </w:p>
    <w:p w:rsidR="003B766D" w:rsidRPr="00E41D34" w:rsidRDefault="003B766D" w:rsidP="003B766D">
      <w:pPr>
        <w:spacing w:after="0" w:line="240" w:lineRule="auto"/>
        <w:rPr>
          <w:rFonts w:ascii="Arial" w:eastAsia="Times New Roman" w:hAnsi="Arial" w:cs="Arial"/>
          <w:b/>
          <w:color w:val="000000"/>
          <w:sz w:val="21"/>
          <w:szCs w:val="21"/>
        </w:rPr>
      </w:pPr>
      <w:r w:rsidRPr="00E41D34">
        <w:rPr>
          <w:rFonts w:ascii="Times New Roman" w:eastAsia="Times New Roman" w:hAnsi="Times New Roman" w:cs="Times New Roman"/>
          <w:b/>
          <w:color w:val="000000"/>
          <w:sz w:val="24"/>
          <w:szCs w:val="24"/>
        </w:rPr>
        <w:t>8. Персональная ответственность</w:t>
      </w:r>
    </w:p>
    <w:p w:rsidR="003B766D" w:rsidRPr="0077338F" w:rsidRDefault="003B766D" w:rsidP="003B766D">
      <w:pPr>
        <w:spacing w:after="0" w:line="240" w:lineRule="auto"/>
        <w:rPr>
          <w:rFonts w:ascii="Arial" w:eastAsia="Times New Roman" w:hAnsi="Arial" w:cs="Arial"/>
          <w:color w:val="000000"/>
          <w:sz w:val="21"/>
          <w:szCs w:val="21"/>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Педагоги несут персональную ответственность за жизнь, здоровье и безопасность детей на время пребывания их в летней школе.</w:t>
      </w:r>
    </w:p>
    <w:p w:rsidR="00AD7A0D" w:rsidRDefault="003B766D" w:rsidP="00AD7A0D">
      <w:pPr>
        <w:spacing w:line="256" w:lineRule="auto"/>
        <w:rPr>
          <w:sz w:val="24"/>
          <w:szCs w:val="24"/>
        </w:rPr>
      </w:pPr>
      <w:r w:rsidRPr="0077338F">
        <w:rPr>
          <w:rFonts w:ascii="Arial" w:eastAsia="Times New Roman" w:hAnsi="Arial" w:cs="Arial"/>
          <w:color w:val="000000"/>
          <w:sz w:val="21"/>
          <w:szCs w:val="21"/>
        </w:rPr>
        <w:t>   </w:t>
      </w:r>
      <w:r w:rsidRPr="0077338F">
        <w:rPr>
          <w:rFonts w:ascii="Times New Roman" w:eastAsia="Times New Roman" w:hAnsi="Times New Roman" w:cs="Times New Roman"/>
          <w:color w:val="000000"/>
          <w:sz w:val="24"/>
          <w:szCs w:val="24"/>
        </w:rPr>
        <w:t>Контроль за исполнением всеми работниками летней школы «Требований по охране жизни и здоровья детей» остается за директоро</w:t>
      </w:r>
      <w:r w:rsidR="00AD7A0D">
        <w:rPr>
          <w:rFonts w:ascii="Times New Roman" w:eastAsia="Times New Roman" w:hAnsi="Times New Roman" w:cs="Times New Roman"/>
          <w:color w:val="000000"/>
          <w:sz w:val="24"/>
          <w:szCs w:val="24"/>
        </w:rPr>
        <w:t xml:space="preserve">м </w:t>
      </w:r>
      <w:r w:rsidRPr="0077338F">
        <w:rPr>
          <w:rFonts w:ascii="Times New Roman" w:eastAsia="Times New Roman" w:hAnsi="Times New Roman" w:cs="Times New Roman"/>
          <w:color w:val="000000"/>
          <w:sz w:val="24"/>
          <w:szCs w:val="24"/>
        </w:rPr>
        <w:t> </w:t>
      </w:r>
      <w:r w:rsidR="00AD7A0D">
        <w:rPr>
          <w:sz w:val="24"/>
          <w:szCs w:val="24"/>
        </w:rPr>
        <w:t xml:space="preserve">МБОУ «СОШ     </w:t>
      </w:r>
      <w:proofErr w:type="spellStart"/>
      <w:r w:rsidR="00AD7A0D">
        <w:rPr>
          <w:sz w:val="24"/>
          <w:szCs w:val="24"/>
        </w:rPr>
        <w:t>с</w:t>
      </w:r>
      <w:proofErr w:type="gramStart"/>
      <w:r w:rsidR="00AD7A0D">
        <w:rPr>
          <w:sz w:val="24"/>
          <w:szCs w:val="24"/>
        </w:rPr>
        <w:t>.Т</w:t>
      </w:r>
      <w:proofErr w:type="gramEnd"/>
      <w:r w:rsidR="00AD7A0D">
        <w:rPr>
          <w:sz w:val="24"/>
          <w:szCs w:val="24"/>
        </w:rPr>
        <w:t>урты-Хутор</w:t>
      </w:r>
      <w:proofErr w:type="spellEnd"/>
      <w:r w:rsidR="00AD7A0D">
        <w:rPr>
          <w:sz w:val="24"/>
          <w:szCs w:val="24"/>
        </w:rPr>
        <w:t xml:space="preserve"> им. </w:t>
      </w:r>
      <w:proofErr w:type="spellStart"/>
      <w:r w:rsidR="00AD7A0D">
        <w:rPr>
          <w:sz w:val="24"/>
          <w:szCs w:val="24"/>
        </w:rPr>
        <w:t>Хатамаева</w:t>
      </w:r>
      <w:proofErr w:type="spellEnd"/>
      <w:r w:rsidR="00AD7A0D">
        <w:rPr>
          <w:sz w:val="24"/>
          <w:szCs w:val="24"/>
        </w:rPr>
        <w:t xml:space="preserve"> А.Б.»</w:t>
      </w:r>
    </w:p>
    <w:p w:rsidR="003B766D" w:rsidRPr="0077338F" w:rsidRDefault="003B766D" w:rsidP="003B766D">
      <w:pPr>
        <w:spacing w:after="0" w:line="240" w:lineRule="auto"/>
        <w:rPr>
          <w:rFonts w:ascii="Arial" w:eastAsia="Times New Roman" w:hAnsi="Arial" w:cs="Arial"/>
          <w:color w:val="000000"/>
          <w:sz w:val="21"/>
          <w:szCs w:val="21"/>
        </w:rPr>
      </w:pPr>
    </w:p>
    <w:p w:rsidR="003B766D" w:rsidRDefault="003B766D" w:rsidP="003B766D">
      <w:pPr>
        <w:pStyle w:val="a5"/>
        <w:spacing w:before="0" w:beforeAutospacing="0" w:after="0" w:afterAutospacing="0"/>
        <w:rPr>
          <w:color w:val="000000"/>
          <w:sz w:val="21"/>
          <w:szCs w:val="21"/>
        </w:rPr>
      </w:pPr>
      <w:r>
        <w:rPr>
          <w:rStyle w:val="apple-converted-space"/>
          <w:color w:val="000000"/>
          <w:sz w:val="21"/>
          <w:szCs w:val="21"/>
        </w:rPr>
        <w:t> </w:t>
      </w:r>
    </w:p>
    <w:p w:rsidR="003B766D" w:rsidRDefault="003B766D" w:rsidP="003B766D">
      <w:pPr>
        <w:pStyle w:val="a3"/>
        <w:rPr>
          <w:rFonts w:ascii="Times New Roman" w:eastAsia="Calibri" w:hAnsi="Times New Roman" w:cs="Times New Roman"/>
        </w:rPr>
      </w:pPr>
    </w:p>
    <w:p w:rsidR="003B766D" w:rsidRDefault="003B766D" w:rsidP="003B766D">
      <w:pPr>
        <w:pStyle w:val="a3"/>
        <w:rPr>
          <w:rFonts w:ascii="Times New Roman" w:eastAsia="Calibri" w:hAnsi="Times New Roman" w:cs="Times New Roman"/>
        </w:rPr>
      </w:pPr>
    </w:p>
    <w:p w:rsidR="003B766D" w:rsidRDefault="003B766D" w:rsidP="003B766D">
      <w:pPr>
        <w:pStyle w:val="a3"/>
        <w:rPr>
          <w:rFonts w:ascii="Times New Roman" w:eastAsia="Calibri" w:hAnsi="Times New Roman" w:cs="Times New Roman"/>
        </w:rPr>
      </w:pPr>
      <w:r>
        <w:rPr>
          <w:rFonts w:ascii="Times New Roman" w:eastAsia="Calibri" w:hAnsi="Times New Roman" w:cs="Times New Roman"/>
        </w:rPr>
        <w:t xml:space="preserve">С инструкцией </w:t>
      </w:r>
      <w:proofErr w:type="gramStart"/>
      <w:r>
        <w:rPr>
          <w:rFonts w:ascii="Times New Roman" w:eastAsia="Calibri" w:hAnsi="Times New Roman" w:cs="Times New Roman"/>
        </w:rPr>
        <w:t>ознакомлены</w:t>
      </w:r>
      <w:proofErr w:type="gramEnd"/>
      <w:r>
        <w:rPr>
          <w:rFonts w:ascii="Times New Roman" w:eastAsia="Calibri" w:hAnsi="Times New Roman" w:cs="Times New Roman"/>
        </w:rPr>
        <w:t xml:space="preserve">: (Обучающиеся)                                                                         </w:t>
      </w:r>
    </w:p>
    <w:p w:rsidR="003B766D" w:rsidRDefault="003B766D" w:rsidP="003B766D">
      <w:pPr>
        <w:pStyle w:val="a3"/>
        <w:rPr>
          <w:rFonts w:ascii="Times New Roman" w:eastAsia="Calibri" w:hAnsi="Times New Roman" w:cs="Times New Roman"/>
        </w:rPr>
      </w:pPr>
    </w:p>
    <w:p w:rsidR="003B766D" w:rsidRDefault="003B766D" w:rsidP="003B766D">
      <w:pPr>
        <w:pStyle w:val="a3"/>
        <w:rPr>
          <w:rFonts w:ascii="Times New Roman" w:eastAsia="Calibri" w:hAnsi="Times New Roman" w:cs="Times New Roman"/>
        </w:rPr>
      </w:pPr>
    </w:p>
    <w:p w:rsidR="006C1800" w:rsidRDefault="003B766D" w:rsidP="006C1800">
      <w:pPr>
        <w:pStyle w:val="a3"/>
        <w:rPr>
          <w:rFonts w:ascii="Times New Roman" w:eastAsia="Calibri" w:hAnsi="Times New Roman" w:cs="Times New Roman"/>
        </w:rPr>
      </w:pPr>
      <w:r>
        <w:rPr>
          <w:rFonts w:ascii="Times New Roman" w:eastAsia="Calibri" w:hAnsi="Times New Roman" w:cs="Times New Roman"/>
        </w:rPr>
        <w:t>ФИО:</w:t>
      </w:r>
      <w:r>
        <w:rPr>
          <w:rFonts w:ascii="Times New Roman" w:eastAsia="Calibri" w:hAnsi="Times New Roman" w:cs="Times New Roman"/>
        </w:rPr>
        <w:tab/>
      </w:r>
      <w:r w:rsidR="006C1800">
        <w:rPr>
          <w:rFonts w:ascii="Times New Roman" w:eastAsia="Calibri" w:hAnsi="Times New Roman" w:cs="Times New Roman"/>
        </w:rPr>
        <w:t xml:space="preserve">                                                                                                         Подпись </w:t>
      </w:r>
    </w:p>
    <w:p w:rsidR="006C1800" w:rsidRDefault="006C1800" w:rsidP="006C1800">
      <w:pPr>
        <w:pStyle w:val="a3"/>
        <w:rPr>
          <w:rFonts w:ascii="Times New Roman" w:eastAsia="Calibri" w:hAnsi="Times New Roman" w:cs="Times New Roman"/>
        </w:rPr>
      </w:pPr>
    </w:p>
    <w:p w:rsidR="006C1800" w:rsidRDefault="00C252C7" w:rsidP="006C1800">
      <w:pPr>
        <w:pStyle w:val="a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C252C7">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Бекиев</w:t>
      </w:r>
      <w:proofErr w:type="spellEnd"/>
      <w:r w:rsidRPr="00940A1B">
        <w:rPr>
          <w:rFonts w:ascii="Times New Roman" w:hAnsi="Times New Roman" w:cs="Times New Roman"/>
          <w:sz w:val="24"/>
          <w:szCs w:val="24"/>
        </w:rPr>
        <w:t xml:space="preserve"> Керим </w:t>
      </w:r>
      <w:proofErr w:type="spellStart"/>
      <w:r w:rsidRPr="00940A1B">
        <w:rPr>
          <w:rFonts w:ascii="Times New Roman" w:hAnsi="Times New Roman" w:cs="Times New Roman"/>
          <w:sz w:val="24"/>
          <w:szCs w:val="24"/>
        </w:rPr>
        <w:t>Абубакарович</w:t>
      </w:r>
      <w:proofErr w:type="spellEnd"/>
    </w:p>
    <w:p w:rsidR="006C1800" w:rsidRDefault="006C1800" w:rsidP="006C1800">
      <w:pPr>
        <w:pStyle w:val="a3"/>
        <w:rPr>
          <w:rFonts w:ascii="Times New Roman" w:hAnsi="Times New Roman" w:cs="Times New Roman"/>
          <w:sz w:val="24"/>
          <w:szCs w:val="24"/>
        </w:rPr>
      </w:pPr>
    </w:p>
    <w:p w:rsidR="006C1800"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C252C7">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Атамаев</w:t>
      </w:r>
      <w:proofErr w:type="spellEnd"/>
      <w:r w:rsidRPr="00940A1B">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Яхья</w:t>
      </w:r>
      <w:proofErr w:type="spellEnd"/>
      <w:r w:rsidRPr="00940A1B">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Денилбекович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C252C7">
        <w:rPr>
          <w:rFonts w:ascii="Times New Roman" w:hAnsi="Times New Roman" w:cs="Times New Roman"/>
          <w:sz w:val="24"/>
          <w:szCs w:val="24"/>
        </w:rPr>
        <w:t xml:space="preserve"> </w:t>
      </w:r>
      <w:proofErr w:type="spellStart"/>
      <w:r>
        <w:rPr>
          <w:rFonts w:ascii="Times New Roman" w:hAnsi="Times New Roman" w:cs="Times New Roman"/>
          <w:sz w:val="24"/>
          <w:szCs w:val="24"/>
        </w:rPr>
        <w:t>Бешиев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Сайфуллах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Саид-Ахма</w:t>
      </w:r>
      <w:r w:rsidRPr="00940A1B">
        <w:rPr>
          <w:rFonts w:ascii="Times New Roman" w:hAnsi="Times New Roman" w:cs="Times New Roman"/>
          <w:sz w:val="24"/>
          <w:szCs w:val="24"/>
        </w:rPr>
        <w:t>дович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252C7">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Вашаев</w:t>
      </w:r>
      <w:proofErr w:type="spellEnd"/>
      <w:r w:rsidRPr="00940A1B">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Мусхаб</w:t>
      </w:r>
      <w:proofErr w:type="spellEnd"/>
      <w:r w:rsidRPr="00940A1B">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Расимович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C252C7">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Гойтукаев</w:t>
      </w:r>
      <w:proofErr w:type="spellEnd"/>
      <w:r w:rsidRPr="00940A1B">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Сайфуллах</w:t>
      </w:r>
      <w:proofErr w:type="spellEnd"/>
      <w:r w:rsidRPr="00940A1B">
        <w:rPr>
          <w:rFonts w:ascii="Times New Roman" w:hAnsi="Times New Roman" w:cs="Times New Roman"/>
          <w:sz w:val="24"/>
          <w:szCs w:val="24"/>
        </w:rPr>
        <w:t xml:space="preserve"> </w:t>
      </w:r>
      <w:proofErr w:type="spellStart"/>
      <w:r w:rsidRPr="00940A1B">
        <w:rPr>
          <w:rFonts w:ascii="Times New Roman" w:hAnsi="Times New Roman" w:cs="Times New Roman"/>
          <w:sz w:val="24"/>
          <w:szCs w:val="24"/>
        </w:rPr>
        <w:t>Мовладиевич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C252C7">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Бекиев</w:t>
      </w:r>
      <w:proofErr w:type="spellEnd"/>
      <w:r w:rsidRPr="00F06CE9">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Юсуп</w:t>
      </w:r>
      <w:proofErr w:type="spellEnd"/>
      <w:r w:rsidRPr="00F06CE9">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Абубакарович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252C7">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Бешиев</w:t>
      </w:r>
      <w:proofErr w:type="spellEnd"/>
      <w:r w:rsidRPr="00F06CE9">
        <w:rPr>
          <w:rFonts w:ascii="Times New Roman" w:hAnsi="Times New Roman" w:cs="Times New Roman"/>
          <w:sz w:val="24"/>
          <w:szCs w:val="24"/>
        </w:rPr>
        <w:t xml:space="preserve"> Ясин Сайд - </w:t>
      </w:r>
      <w:proofErr w:type="spellStart"/>
      <w:r w:rsidRPr="00F06CE9">
        <w:rPr>
          <w:rFonts w:ascii="Times New Roman" w:hAnsi="Times New Roman" w:cs="Times New Roman"/>
          <w:sz w:val="24"/>
          <w:szCs w:val="24"/>
        </w:rPr>
        <w:t>Эмиевич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C252C7">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Имурзаев</w:t>
      </w:r>
      <w:proofErr w:type="spellEnd"/>
      <w:r w:rsidRPr="00F06CE9">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Асхаб</w:t>
      </w:r>
      <w:proofErr w:type="spellEnd"/>
      <w:r w:rsidRPr="00F06CE9">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Рамзанович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C252C7" w:rsidP="006C1800">
      <w:pPr>
        <w:pStyle w:val="a3"/>
        <w:spacing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9.</w:t>
      </w:r>
      <w:r w:rsidRPr="00C252C7">
        <w:rPr>
          <w:rFonts w:ascii="Times New Roman" w:hAnsi="Times New Roman" w:cs="Times New Roman"/>
          <w:sz w:val="24"/>
          <w:szCs w:val="24"/>
        </w:rPr>
        <w:t xml:space="preserve"> </w:t>
      </w:r>
      <w:r w:rsidRPr="00F06CE9">
        <w:rPr>
          <w:rFonts w:ascii="Times New Roman" w:hAnsi="Times New Roman" w:cs="Times New Roman"/>
          <w:sz w:val="24"/>
          <w:szCs w:val="24"/>
        </w:rPr>
        <w:t>Исаев Ясин Русланович</w:t>
      </w:r>
    </w:p>
    <w:p w:rsidR="00C252C7" w:rsidRDefault="00C252C7" w:rsidP="006C1800">
      <w:pPr>
        <w:pStyle w:val="a3"/>
        <w:spacing w:line="0" w:lineRule="atLeast"/>
        <w:rPr>
          <w:rFonts w:ascii="Times New Roman" w:hAnsi="Times New Roman" w:cs="Times New Roman"/>
          <w:sz w:val="24"/>
          <w:szCs w:val="24"/>
        </w:rPr>
      </w:pPr>
    </w:p>
    <w:p w:rsidR="00C252C7" w:rsidRDefault="00C252C7" w:rsidP="006C1800">
      <w:pPr>
        <w:pStyle w:val="a3"/>
        <w:spacing w:line="0" w:lineRule="atLeast"/>
        <w:rPr>
          <w:rFonts w:ascii="Times New Roman" w:hAnsi="Times New Roman" w:cs="Times New Roman"/>
          <w:sz w:val="24"/>
          <w:szCs w:val="24"/>
        </w:rPr>
      </w:pPr>
      <w:r>
        <w:rPr>
          <w:rFonts w:ascii="Times New Roman" w:hAnsi="Times New Roman" w:cs="Times New Roman"/>
          <w:sz w:val="24"/>
          <w:szCs w:val="24"/>
        </w:rPr>
        <w:t>10.</w:t>
      </w:r>
      <w:r w:rsidRPr="00C252C7">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Усманов</w:t>
      </w:r>
      <w:proofErr w:type="spellEnd"/>
      <w:r w:rsidRPr="00F06CE9">
        <w:rPr>
          <w:rFonts w:ascii="Times New Roman" w:hAnsi="Times New Roman" w:cs="Times New Roman"/>
          <w:sz w:val="24"/>
          <w:szCs w:val="24"/>
        </w:rPr>
        <w:t xml:space="preserve"> Адам Русланович</w:t>
      </w:r>
    </w:p>
    <w:p w:rsidR="00C252C7" w:rsidRDefault="00C252C7" w:rsidP="006C1800">
      <w:pPr>
        <w:pStyle w:val="a3"/>
        <w:spacing w:line="0" w:lineRule="atLeast"/>
        <w:rPr>
          <w:rFonts w:ascii="Times New Roman" w:hAnsi="Times New Roman" w:cs="Times New Roman"/>
          <w:sz w:val="24"/>
          <w:szCs w:val="24"/>
        </w:rPr>
      </w:pPr>
    </w:p>
    <w:p w:rsidR="00C252C7" w:rsidRDefault="00C252C7"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sz w:val="24"/>
          <w:szCs w:val="24"/>
        </w:rPr>
        <w:t>11.</w:t>
      </w:r>
      <w:r w:rsidRPr="00C252C7">
        <w:rPr>
          <w:rFonts w:ascii="Times New Roman" w:hAnsi="Times New Roman" w:cs="Times New Roman"/>
          <w:sz w:val="24"/>
          <w:szCs w:val="24"/>
        </w:rPr>
        <w:t xml:space="preserve"> </w:t>
      </w:r>
      <w:r w:rsidRPr="00F06CE9">
        <w:rPr>
          <w:rFonts w:ascii="Times New Roman" w:hAnsi="Times New Roman" w:cs="Times New Roman"/>
          <w:sz w:val="24"/>
          <w:szCs w:val="24"/>
        </w:rPr>
        <w:t xml:space="preserve">Хасбулатов Хусейн </w:t>
      </w:r>
      <w:proofErr w:type="spellStart"/>
      <w:r w:rsidRPr="00F06CE9">
        <w:rPr>
          <w:rFonts w:ascii="Times New Roman" w:hAnsi="Times New Roman" w:cs="Times New Roman"/>
          <w:sz w:val="24"/>
          <w:szCs w:val="24"/>
        </w:rPr>
        <w:t>Джабраилович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82213B"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82213B">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Вашаев</w:t>
      </w:r>
      <w:proofErr w:type="spellEnd"/>
      <w:r w:rsidRPr="00F06CE9">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Тахир</w:t>
      </w:r>
      <w:proofErr w:type="spellEnd"/>
      <w:r w:rsidRPr="00F06CE9">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Усманович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6C1800"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11.Турлаев </w:t>
      </w:r>
      <w:proofErr w:type="spellStart"/>
      <w:r>
        <w:rPr>
          <w:rFonts w:ascii="Times New Roman" w:hAnsi="Times New Roman" w:cs="Times New Roman"/>
          <w:color w:val="000000" w:themeColor="text1"/>
          <w:sz w:val="24"/>
          <w:szCs w:val="24"/>
        </w:rPr>
        <w:t>Абубакар</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Асламбекович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6C1800"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r w:rsidR="0082213B">
        <w:rPr>
          <w:rFonts w:ascii="Times New Roman" w:hAnsi="Times New Roman" w:cs="Times New Roman"/>
          <w:color w:val="000000" w:themeColor="text1"/>
          <w:sz w:val="24"/>
          <w:szCs w:val="24"/>
        </w:rPr>
        <w:t>2.</w:t>
      </w:r>
      <w:r w:rsidR="0082213B" w:rsidRPr="0082213B">
        <w:rPr>
          <w:rFonts w:ascii="Times New Roman" w:hAnsi="Times New Roman" w:cs="Times New Roman"/>
          <w:sz w:val="24"/>
          <w:szCs w:val="24"/>
        </w:rPr>
        <w:t xml:space="preserve"> </w:t>
      </w:r>
      <w:proofErr w:type="spellStart"/>
      <w:r w:rsidR="0082213B" w:rsidRPr="00F06CE9">
        <w:rPr>
          <w:rFonts w:ascii="Times New Roman" w:hAnsi="Times New Roman" w:cs="Times New Roman"/>
          <w:sz w:val="24"/>
          <w:szCs w:val="24"/>
        </w:rPr>
        <w:t>Усманов</w:t>
      </w:r>
      <w:proofErr w:type="spellEnd"/>
      <w:r w:rsidR="0082213B" w:rsidRPr="00F06CE9">
        <w:rPr>
          <w:rFonts w:ascii="Times New Roman" w:hAnsi="Times New Roman" w:cs="Times New Roman"/>
          <w:sz w:val="24"/>
          <w:szCs w:val="24"/>
        </w:rPr>
        <w:t xml:space="preserve"> </w:t>
      </w:r>
      <w:proofErr w:type="spellStart"/>
      <w:r w:rsidR="0082213B" w:rsidRPr="00F06CE9">
        <w:rPr>
          <w:rFonts w:ascii="Times New Roman" w:hAnsi="Times New Roman" w:cs="Times New Roman"/>
          <w:sz w:val="24"/>
          <w:szCs w:val="24"/>
        </w:rPr>
        <w:t>Сайхан</w:t>
      </w:r>
      <w:proofErr w:type="spellEnd"/>
      <w:r w:rsidR="0082213B" w:rsidRPr="00F06CE9">
        <w:rPr>
          <w:rFonts w:ascii="Times New Roman" w:hAnsi="Times New Roman" w:cs="Times New Roman"/>
          <w:sz w:val="24"/>
          <w:szCs w:val="24"/>
        </w:rPr>
        <w:t xml:space="preserve"> </w:t>
      </w:r>
      <w:proofErr w:type="spellStart"/>
      <w:r w:rsidR="0082213B" w:rsidRPr="00F06CE9">
        <w:rPr>
          <w:rFonts w:ascii="Times New Roman" w:hAnsi="Times New Roman" w:cs="Times New Roman"/>
          <w:sz w:val="24"/>
          <w:szCs w:val="24"/>
        </w:rPr>
        <w:t>Им-Алиевич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82213B"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82213B">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Элибаев</w:t>
      </w:r>
      <w:proofErr w:type="spellEnd"/>
      <w:r w:rsidRPr="00F06CE9">
        <w:rPr>
          <w:rFonts w:ascii="Times New Roman" w:hAnsi="Times New Roman" w:cs="Times New Roman"/>
          <w:sz w:val="24"/>
          <w:szCs w:val="24"/>
        </w:rPr>
        <w:t xml:space="preserve"> Абдул-Малик </w:t>
      </w:r>
      <w:proofErr w:type="spellStart"/>
      <w:r w:rsidRPr="00F06CE9">
        <w:rPr>
          <w:rFonts w:ascii="Times New Roman" w:hAnsi="Times New Roman" w:cs="Times New Roman"/>
          <w:sz w:val="24"/>
          <w:szCs w:val="24"/>
        </w:rPr>
        <w:t>Косумхаджиевич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82213B" w:rsidP="006C1800">
      <w:pPr>
        <w:pStyle w:val="a3"/>
        <w:spacing w:line="0" w:lineRule="atLeas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82213B">
        <w:rPr>
          <w:rFonts w:ascii="Times New Roman" w:hAnsi="Times New Roman" w:cs="Times New Roman"/>
          <w:sz w:val="24"/>
          <w:szCs w:val="24"/>
        </w:rPr>
        <w:t xml:space="preserve"> </w:t>
      </w:r>
      <w:proofErr w:type="spellStart"/>
      <w:r w:rsidRPr="00F06CE9">
        <w:rPr>
          <w:rFonts w:ascii="Times New Roman" w:hAnsi="Times New Roman" w:cs="Times New Roman"/>
          <w:sz w:val="24"/>
          <w:szCs w:val="24"/>
        </w:rPr>
        <w:t>Увайсов</w:t>
      </w:r>
      <w:proofErr w:type="spellEnd"/>
      <w:r w:rsidRPr="00F06CE9">
        <w:rPr>
          <w:rFonts w:ascii="Times New Roman" w:hAnsi="Times New Roman" w:cs="Times New Roman"/>
          <w:sz w:val="24"/>
          <w:szCs w:val="24"/>
        </w:rPr>
        <w:t xml:space="preserve"> Абдул-Малик </w:t>
      </w:r>
      <w:proofErr w:type="spellStart"/>
      <w:r w:rsidRPr="00F06CE9">
        <w:rPr>
          <w:rFonts w:ascii="Times New Roman" w:hAnsi="Times New Roman" w:cs="Times New Roman"/>
          <w:sz w:val="24"/>
          <w:szCs w:val="24"/>
        </w:rPr>
        <w:t>Анзорович</w:t>
      </w:r>
      <w:proofErr w:type="spellEnd"/>
    </w:p>
    <w:p w:rsidR="006C1800" w:rsidRDefault="006C1800" w:rsidP="006C1800">
      <w:pPr>
        <w:pStyle w:val="a3"/>
        <w:spacing w:line="0" w:lineRule="atLeast"/>
        <w:rPr>
          <w:rFonts w:ascii="Times New Roman" w:hAnsi="Times New Roman" w:cs="Times New Roman"/>
          <w:color w:val="000000" w:themeColor="text1"/>
          <w:sz w:val="24"/>
          <w:szCs w:val="24"/>
        </w:rPr>
      </w:pPr>
    </w:p>
    <w:p w:rsidR="006C1800" w:rsidRDefault="006C1800" w:rsidP="006C1800">
      <w:pPr>
        <w:pStyle w:val="a3"/>
        <w:spacing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15.</w:t>
      </w:r>
      <w:r w:rsidR="0082213B" w:rsidRPr="0082213B">
        <w:rPr>
          <w:rFonts w:ascii="Times New Roman" w:hAnsi="Times New Roman" w:cs="Times New Roman"/>
          <w:sz w:val="24"/>
          <w:szCs w:val="24"/>
        </w:rPr>
        <w:t xml:space="preserve"> </w:t>
      </w:r>
      <w:proofErr w:type="spellStart"/>
      <w:r w:rsidR="0082213B" w:rsidRPr="00F06CE9">
        <w:rPr>
          <w:rFonts w:ascii="Times New Roman" w:hAnsi="Times New Roman" w:cs="Times New Roman"/>
          <w:sz w:val="24"/>
          <w:szCs w:val="24"/>
        </w:rPr>
        <w:t>Абдулхакимов</w:t>
      </w:r>
      <w:proofErr w:type="spellEnd"/>
      <w:r w:rsidR="0082213B" w:rsidRPr="00F06CE9">
        <w:rPr>
          <w:rFonts w:ascii="Times New Roman" w:hAnsi="Times New Roman" w:cs="Times New Roman"/>
          <w:sz w:val="24"/>
          <w:szCs w:val="24"/>
        </w:rPr>
        <w:t xml:space="preserve"> Ислам </w:t>
      </w:r>
      <w:proofErr w:type="spellStart"/>
      <w:r w:rsidR="0082213B" w:rsidRPr="00F06CE9">
        <w:rPr>
          <w:rFonts w:ascii="Times New Roman" w:hAnsi="Times New Roman" w:cs="Times New Roman"/>
          <w:sz w:val="24"/>
          <w:szCs w:val="24"/>
        </w:rPr>
        <w:t>Алхазурович</w:t>
      </w:r>
      <w:proofErr w:type="spellEnd"/>
    </w:p>
    <w:p w:rsidR="003B766D" w:rsidRDefault="006C1800" w:rsidP="003B766D">
      <w:pPr>
        <w:pStyle w:val="a3"/>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3B766D" w:rsidRDefault="003B766D" w:rsidP="003B766D">
      <w:pPr>
        <w:pStyle w:val="a3"/>
        <w:rPr>
          <w:rFonts w:ascii="Times New Roman" w:eastAsia="Calibri" w:hAnsi="Times New Roman" w:cs="Times New Roman"/>
        </w:rPr>
      </w:pPr>
    </w:p>
    <w:p w:rsidR="003B766D" w:rsidRDefault="003B766D" w:rsidP="003B766D">
      <w:pPr>
        <w:pStyle w:val="a3"/>
        <w:rPr>
          <w:rFonts w:ascii="Times New Roman" w:eastAsia="Calibri" w:hAnsi="Times New Roman" w:cs="Times New Roman"/>
        </w:rPr>
      </w:pPr>
    </w:p>
    <w:p w:rsidR="003B766D" w:rsidRDefault="003B766D" w:rsidP="003B766D">
      <w:pPr>
        <w:pStyle w:val="a3"/>
        <w:rPr>
          <w:rFonts w:ascii="Times New Roman" w:eastAsia="Calibri" w:hAnsi="Times New Roman" w:cs="Times New Roman"/>
        </w:rPr>
      </w:pPr>
    </w:p>
    <w:p w:rsidR="003B766D" w:rsidRDefault="003B766D" w:rsidP="003B766D">
      <w:pPr>
        <w:pStyle w:val="a3"/>
        <w:rPr>
          <w:rFonts w:ascii="Times New Roman" w:eastAsia="Calibri" w:hAnsi="Times New Roman" w:cs="Times New Roman"/>
        </w:rPr>
      </w:pPr>
    </w:p>
    <w:p w:rsidR="003B766D" w:rsidRDefault="003B766D" w:rsidP="003B766D"/>
    <w:p w:rsidR="00B67C6A" w:rsidRDefault="0069645E"/>
    <w:sectPr w:rsidR="00B67C6A" w:rsidSect="00781F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1287"/>
    <w:rsid w:val="001B1287"/>
    <w:rsid w:val="002A67BF"/>
    <w:rsid w:val="0034540D"/>
    <w:rsid w:val="003B766D"/>
    <w:rsid w:val="003E22C9"/>
    <w:rsid w:val="00424F70"/>
    <w:rsid w:val="00513DB1"/>
    <w:rsid w:val="00597DCB"/>
    <w:rsid w:val="0069645E"/>
    <w:rsid w:val="006C1800"/>
    <w:rsid w:val="00760E98"/>
    <w:rsid w:val="0082213B"/>
    <w:rsid w:val="0084636B"/>
    <w:rsid w:val="00A30335"/>
    <w:rsid w:val="00AD7A0D"/>
    <w:rsid w:val="00BB5CD5"/>
    <w:rsid w:val="00C174CE"/>
    <w:rsid w:val="00C252C7"/>
    <w:rsid w:val="00CF6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66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B766D"/>
    <w:pPr>
      <w:spacing w:after="0" w:line="240" w:lineRule="auto"/>
    </w:pPr>
  </w:style>
  <w:style w:type="character" w:customStyle="1" w:styleId="a4">
    <w:name w:val="Без интервала Знак"/>
    <w:basedOn w:val="a0"/>
    <w:link w:val="a3"/>
    <w:uiPriority w:val="1"/>
    <w:locked/>
    <w:rsid w:val="003B766D"/>
  </w:style>
  <w:style w:type="paragraph" w:styleId="a5">
    <w:name w:val="Normal (Web)"/>
    <w:basedOn w:val="a"/>
    <w:link w:val="a6"/>
    <w:uiPriority w:val="99"/>
    <w:rsid w:val="003B766D"/>
    <w:pPr>
      <w:spacing w:before="100" w:beforeAutospacing="1" w:after="100" w:afterAutospacing="1" w:line="219" w:lineRule="atLeast"/>
    </w:pPr>
    <w:rPr>
      <w:rFonts w:ascii="Arial" w:eastAsia="Times New Roman" w:hAnsi="Arial" w:cs="Arial"/>
      <w:color w:val="333333"/>
      <w:sz w:val="18"/>
      <w:szCs w:val="18"/>
    </w:rPr>
  </w:style>
  <w:style w:type="character" w:customStyle="1" w:styleId="a6">
    <w:name w:val="Обычный (веб) Знак"/>
    <w:basedOn w:val="a0"/>
    <w:link w:val="a5"/>
    <w:uiPriority w:val="99"/>
    <w:rsid w:val="003B766D"/>
    <w:rPr>
      <w:rFonts w:ascii="Arial" w:eastAsia="Times New Roman" w:hAnsi="Arial" w:cs="Arial"/>
      <w:color w:val="333333"/>
      <w:sz w:val="18"/>
      <w:szCs w:val="18"/>
      <w:lang w:eastAsia="ru-RU"/>
    </w:rPr>
  </w:style>
  <w:style w:type="character" w:customStyle="1" w:styleId="apple-converted-space">
    <w:name w:val="apple-converted-space"/>
    <w:basedOn w:val="a0"/>
    <w:rsid w:val="003B766D"/>
  </w:style>
</w:styles>
</file>

<file path=word/webSettings.xml><?xml version="1.0" encoding="utf-8"?>
<w:webSettings xmlns:r="http://schemas.openxmlformats.org/officeDocument/2006/relationships" xmlns:w="http://schemas.openxmlformats.org/wordprocessingml/2006/main">
  <w:divs>
    <w:div w:id="956446126">
      <w:bodyDiv w:val="1"/>
      <w:marLeft w:val="0"/>
      <w:marRight w:val="0"/>
      <w:marTop w:val="0"/>
      <w:marBottom w:val="0"/>
      <w:divBdr>
        <w:top w:val="none" w:sz="0" w:space="0" w:color="auto"/>
        <w:left w:val="none" w:sz="0" w:space="0" w:color="auto"/>
        <w:bottom w:val="none" w:sz="0" w:space="0" w:color="auto"/>
        <w:right w:val="none" w:sz="0" w:space="0" w:color="auto"/>
      </w:divBdr>
    </w:div>
    <w:div w:id="1156142631">
      <w:bodyDiv w:val="1"/>
      <w:marLeft w:val="0"/>
      <w:marRight w:val="0"/>
      <w:marTop w:val="0"/>
      <w:marBottom w:val="0"/>
      <w:divBdr>
        <w:top w:val="none" w:sz="0" w:space="0" w:color="auto"/>
        <w:left w:val="none" w:sz="0" w:space="0" w:color="auto"/>
        <w:bottom w:val="none" w:sz="0" w:space="0" w:color="auto"/>
        <w:right w:val="none" w:sz="0" w:space="0" w:color="auto"/>
      </w:divBdr>
    </w:div>
    <w:div w:id="1239746977">
      <w:bodyDiv w:val="1"/>
      <w:marLeft w:val="0"/>
      <w:marRight w:val="0"/>
      <w:marTop w:val="0"/>
      <w:marBottom w:val="0"/>
      <w:divBdr>
        <w:top w:val="none" w:sz="0" w:space="0" w:color="auto"/>
        <w:left w:val="none" w:sz="0" w:space="0" w:color="auto"/>
        <w:bottom w:val="none" w:sz="0" w:space="0" w:color="auto"/>
        <w:right w:val="none" w:sz="0" w:space="0" w:color="auto"/>
      </w:divBdr>
    </w:div>
    <w:div w:id="12869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3F19-4241-49BC-88EC-5EA293D3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15</cp:revision>
  <cp:lastPrinted>2023-08-09T21:44:00Z</cp:lastPrinted>
  <dcterms:created xsi:type="dcterms:W3CDTF">2022-06-06T09:29:00Z</dcterms:created>
  <dcterms:modified xsi:type="dcterms:W3CDTF">2024-07-10T06:23:00Z</dcterms:modified>
</cp:coreProperties>
</file>