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2436"/>
        <w:gridCol w:w="840"/>
        <w:gridCol w:w="851"/>
        <w:gridCol w:w="903"/>
        <w:gridCol w:w="937"/>
        <w:gridCol w:w="840"/>
        <w:gridCol w:w="1862"/>
      </w:tblGrid>
      <w:tr w:rsidR="000A2035" w:rsidTr="000A2035">
        <w:trPr>
          <w:trHeight w:val="300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035" w:rsidRDefault="000A2035" w:rsidP="00CF5E5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0A2035" w:rsidRDefault="000A2035" w:rsidP="00CF5E5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0A2035" w:rsidRDefault="000A2035" w:rsidP="00CF5E5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Учебный план НОО (1-4 классы, ФГОС НОО)</w:t>
            </w:r>
          </w:p>
        </w:tc>
      </w:tr>
      <w:tr w:rsidR="000A2035" w:rsidTr="000A2035">
        <w:trPr>
          <w:trHeight w:val="300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035" w:rsidRDefault="000A2035" w:rsidP="00CF5E5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(на основе варианта № </w:t>
            </w:r>
            <w:r>
              <w:rPr>
                <w:b/>
                <w:lang w:eastAsia="en-US"/>
              </w:rPr>
              <w:t xml:space="preserve">4 примерного </w:t>
            </w:r>
            <w:r>
              <w:rPr>
                <w:b/>
                <w:color w:val="000000"/>
                <w:lang w:eastAsia="en-US"/>
              </w:rPr>
              <w:t>учебного плана примерной ООП НОО)</w:t>
            </w:r>
          </w:p>
        </w:tc>
      </w:tr>
      <w:tr w:rsidR="000A2035" w:rsidTr="000A2035">
        <w:trPr>
          <w:trHeight w:val="300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035" w:rsidRDefault="000A2035" w:rsidP="00CF5E5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МБОУ «СОШ с.Турты-Хутор»</w:t>
            </w:r>
          </w:p>
          <w:p w:rsidR="000A2035" w:rsidRDefault="000A2035" w:rsidP="00CF5E5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 2018-2019 учебный год</w:t>
            </w:r>
          </w:p>
        </w:tc>
      </w:tr>
      <w:tr w:rsidR="000A2035" w:rsidTr="000A2035">
        <w:trPr>
          <w:trHeight w:val="300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035" w:rsidRDefault="000A2035">
            <w:pPr>
              <w:rPr>
                <w:b/>
                <w:color w:val="000000"/>
                <w:lang w:eastAsia="en-US"/>
              </w:rPr>
            </w:pPr>
          </w:p>
        </w:tc>
      </w:tr>
      <w:tr w:rsidR="000A2035" w:rsidTr="000A2035">
        <w:trPr>
          <w:trHeight w:val="300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1"/>
              <w:gridCol w:w="3738"/>
              <w:gridCol w:w="934"/>
              <w:gridCol w:w="832"/>
              <w:gridCol w:w="839"/>
              <w:gridCol w:w="636"/>
            </w:tblGrid>
            <w:tr w:rsidR="000A2035" w:rsidTr="00CF5E51">
              <w:tc>
                <w:tcPr>
                  <w:tcW w:w="3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Предметные области</w:t>
                  </w:r>
                </w:p>
              </w:tc>
              <w:tc>
                <w:tcPr>
                  <w:tcW w:w="3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Учебные предметы</w:t>
                  </w:r>
                </w:p>
              </w:tc>
              <w:tc>
                <w:tcPr>
                  <w:tcW w:w="3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Количество часов в неделю </w:t>
                  </w:r>
                </w:p>
              </w:tc>
            </w:tr>
            <w:tr w:rsidR="000A2035" w:rsidTr="00CF5E51">
              <w:tc>
                <w:tcPr>
                  <w:tcW w:w="3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035" w:rsidRDefault="000A2035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7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035" w:rsidRDefault="000A2035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II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III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val="en-US" w:eastAsia="en-US"/>
                    </w:rPr>
                    <w:t>IV</w:t>
                  </w:r>
                </w:p>
              </w:tc>
            </w:tr>
            <w:tr w:rsidR="000A2035" w:rsidTr="00CF5E51"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Обязательная часть</w:t>
                  </w:r>
                </w:p>
              </w:tc>
              <w:tc>
                <w:tcPr>
                  <w:tcW w:w="3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val="en-US" w:eastAsia="en-US"/>
                    </w:rPr>
                  </w:pPr>
                </w:p>
              </w:tc>
            </w:tr>
            <w:tr w:rsidR="000A2035" w:rsidTr="00CF5E51">
              <w:trPr>
                <w:trHeight w:val="320"/>
              </w:trPr>
              <w:tc>
                <w:tcPr>
                  <w:tcW w:w="3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Русский язык и литературное чтение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</w:tr>
            <w:tr w:rsidR="000A2035" w:rsidTr="00CF5E51">
              <w:trPr>
                <w:trHeight w:val="282"/>
              </w:trPr>
              <w:tc>
                <w:tcPr>
                  <w:tcW w:w="3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035" w:rsidRDefault="000A203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Литературное чтение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</w:tr>
            <w:tr w:rsidR="000A2035" w:rsidTr="00CF5E51">
              <w:tc>
                <w:tcPr>
                  <w:tcW w:w="3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Родной язык и литературное чтение на родном языке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Чеченский язык 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</w:tr>
            <w:tr w:rsidR="000A2035" w:rsidTr="00CF5E51">
              <w:trPr>
                <w:trHeight w:val="235"/>
              </w:trPr>
              <w:tc>
                <w:tcPr>
                  <w:tcW w:w="3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035" w:rsidRDefault="000A2035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Литературное чтение на чеченском языке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</w:tr>
            <w:tr w:rsidR="000A2035" w:rsidTr="00CF5E51"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Иностранный язык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Иностранный язык (английский)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</w:tr>
            <w:tr w:rsidR="000A2035" w:rsidTr="00CF5E51"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Математика и информатика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</w:tr>
            <w:tr w:rsidR="000A2035" w:rsidTr="00CF5E51"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Обществознание и естествознание </w:t>
                  </w:r>
                </w:p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(Окружающий мир)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Окружающий мир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</w:tr>
            <w:tr w:rsidR="000A2035" w:rsidTr="00CF5E51"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</w:tr>
            <w:tr w:rsidR="000A2035" w:rsidTr="00CF5E51">
              <w:tc>
                <w:tcPr>
                  <w:tcW w:w="3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highlight w:val="yellow"/>
                      <w:lang w:eastAsia="en-US"/>
                    </w:rPr>
                  </w:pPr>
                  <w:r>
                    <w:rPr>
                      <w:lang w:eastAsia="en-US"/>
                    </w:rPr>
                    <w:t>Искусство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Музыка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</w:tr>
            <w:tr w:rsidR="000A2035" w:rsidTr="00CF5E51">
              <w:tc>
                <w:tcPr>
                  <w:tcW w:w="3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035" w:rsidRDefault="000A2035">
                  <w:pPr>
                    <w:spacing w:line="256" w:lineRule="auto"/>
                    <w:rPr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Изобразительное искусство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</w:tr>
            <w:tr w:rsidR="000A2035" w:rsidTr="00CF5E51"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Технология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Технология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</w:tr>
            <w:tr w:rsidR="000A2035" w:rsidTr="00CF5E51">
              <w:tc>
                <w:tcPr>
                  <w:tcW w:w="3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3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</w:tr>
            <w:tr w:rsidR="000A2035" w:rsidTr="00CF5E51">
              <w:tc>
                <w:tcPr>
                  <w:tcW w:w="6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                                                                            ИТОГО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25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26</w:t>
                  </w:r>
                </w:p>
              </w:tc>
            </w:tr>
            <w:tr w:rsidR="000A2035" w:rsidTr="00CF5E51">
              <w:tc>
                <w:tcPr>
                  <w:tcW w:w="6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b/>
                      <w:i/>
                      <w:lang w:eastAsia="en-US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0A2035" w:rsidTr="00CF5E51">
              <w:tc>
                <w:tcPr>
                  <w:tcW w:w="6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highlight w:val="yellow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Чеченская литература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A2035" w:rsidTr="00CF5E51">
              <w:tc>
                <w:tcPr>
                  <w:tcW w:w="6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Русская литуратура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A2035" w:rsidTr="00CF5E51">
              <w:tc>
                <w:tcPr>
                  <w:tcW w:w="6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Максимально допустимая аудиторная нагрузка</w:t>
                  </w:r>
                </w:p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(5-дневная учебная неделя)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  <w:tr w:rsidR="000A2035" w:rsidTr="00CF5E51">
              <w:tc>
                <w:tcPr>
                  <w:tcW w:w="6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Максимально допустимая аудиторная нагрузка</w:t>
                  </w:r>
                </w:p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(6-дневная учебная неделя)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26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035" w:rsidRDefault="000A2035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26</w:t>
                  </w:r>
                </w:p>
              </w:tc>
            </w:tr>
          </w:tbl>
          <w:p w:rsidR="000A2035" w:rsidRDefault="000A2035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2035" w:rsidTr="000A2035">
        <w:trPr>
          <w:trHeight w:val="300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b/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Учебный план</w:t>
            </w: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начального общего образования</w:t>
            </w:r>
          </w:p>
          <w:p w:rsidR="000A2035" w:rsidRDefault="000A20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годовой</w:t>
            </w:r>
          </w:p>
          <w:p w:rsidR="000A2035" w:rsidRDefault="000A2035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0A2035" w:rsidTr="000A2035">
        <w:trPr>
          <w:gridAfter w:val="1"/>
          <w:wAfter w:w="1862" w:type="dxa"/>
          <w:trHeight w:val="483"/>
        </w:trPr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                                     Учебный план</w:t>
            </w: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ind w:firstLine="7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начального общего образования  годовой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ind w:firstLine="165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Предметные области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Учебные </w:t>
            </w: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предметы</w:t>
            </w:r>
          </w:p>
          <w:p w:rsidR="000A2035" w:rsidRDefault="000A2035">
            <w:pPr>
              <w:spacing w:line="360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часов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1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IV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  <w:highlight w:val="yellow"/>
                <w:lang w:eastAsia="en-US"/>
              </w:rPr>
            </w:pPr>
            <w:r>
              <w:rPr>
                <w:bCs/>
                <w:i/>
                <w:lang w:eastAsia="en-US"/>
              </w:rPr>
              <w:t>Обязательная часть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 и литературное чтение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372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1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Литературное чтение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336</w:t>
            </w:r>
          </w:p>
        </w:tc>
      </w:tr>
      <w:tr w:rsidR="000A2035" w:rsidTr="000A2035">
        <w:trPr>
          <w:gridAfter w:val="1"/>
          <w:wAfter w:w="1862" w:type="dxa"/>
          <w:trHeight w:val="489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Чеченский язык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405</w:t>
            </w:r>
          </w:p>
        </w:tc>
      </w:tr>
      <w:tr w:rsidR="000A2035" w:rsidTr="000A2035">
        <w:trPr>
          <w:gridAfter w:val="1"/>
          <w:wAfter w:w="1862" w:type="dxa"/>
          <w:trHeight w:val="411"/>
        </w:trPr>
        <w:tc>
          <w:tcPr>
            <w:tcW w:w="1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Литературное чтение на чеченском языке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306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Иностранный язык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Иностранный язык (английский)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204</w:t>
            </w:r>
          </w:p>
        </w:tc>
      </w:tr>
      <w:tr w:rsidR="000A2035" w:rsidTr="000A2035">
        <w:trPr>
          <w:gridAfter w:val="1"/>
          <w:wAfter w:w="1862" w:type="dxa"/>
          <w:trHeight w:val="3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Математика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Окружающий мир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270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Основы </w:t>
            </w:r>
            <w:r>
              <w:rPr>
                <w:rFonts w:eastAsia="@Arial Unicode MS"/>
                <w:color w:val="000000"/>
                <w:lang w:eastAsia="en-US"/>
              </w:rPr>
              <w:t>религиозных культур и светской этики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 xml:space="preserve">Основы </w:t>
            </w:r>
            <w:r>
              <w:rPr>
                <w:rFonts w:eastAsia="@Arial Unicode MS"/>
                <w:color w:val="000000"/>
                <w:lang w:eastAsia="en-US"/>
              </w:rPr>
              <w:t>религиозных культур и светской этики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Искусство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Музыка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135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1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Изобразительное 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135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Технология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Технология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135</w:t>
            </w:r>
          </w:p>
        </w:tc>
      </w:tr>
      <w:tr w:rsidR="000A2035" w:rsidTr="000A2035">
        <w:trPr>
          <w:gridAfter w:val="1"/>
          <w:wAfter w:w="1862" w:type="dxa"/>
          <w:trHeight w:val="3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405</w:t>
            </w:r>
          </w:p>
        </w:tc>
      </w:tr>
      <w:tr w:rsidR="000A2035" w:rsidTr="000A2035">
        <w:trPr>
          <w:gridAfter w:val="1"/>
          <w:wAfter w:w="1862" w:type="dxa"/>
          <w:trHeight w:val="375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3277</w:t>
            </w:r>
          </w:p>
        </w:tc>
      </w:tr>
      <w:tr w:rsidR="000A2035" w:rsidTr="000A2035">
        <w:trPr>
          <w:gridAfter w:val="1"/>
          <w:wAfter w:w="1862" w:type="dxa"/>
          <w:trHeight w:val="403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Часть, формируемая участниками образовательных отношений                                             </w:t>
            </w: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</w:t>
            </w:r>
          </w:p>
        </w:tc>
      </w:tr>
      <w:tr w:rsidR="000A2035" w:rsidTr="000A2035">
        <w:trPr>
          <w:gridAfter w:val="1"/>
          <w:wAfter w:w="1862" w:type="dxa"/>
          <w:trHeight w:val="481"/>
        </w:trPr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Максимально допустимая годовая нагрузка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</w:p>
          <w:p w:rsidR="000A2035" w:rsidRDefault="000A203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3345</w:t>
            </w:r>
          </w:p>
        </w:tc>
      </w:tr>
    </w:tbl>
    <w:p w:rsidR="000A2035" w:rsidRDefault="000A2035" w:rsidP="000A2035">
      <w:pPr>
        <w:rPr>
          <w:b/>
        </w:rPr>
      </w:pPr>
    </w:p>
    <w:p w:rsidR="000A2035" w:rsidRDefault="000A2035" w:rsidP="000A2035">
      <w:pPr>
        <w:rPr>
          <w:b/>
        </w:rPr>
      </w:pPr>
    </w:p>
    <w:p w:rsidR="000A2035" w:rsidRDefault="000A2035" w:rsidP="000A2035">
      <w:pPr>
        <w:jc w:val="center"/>
        <w:rPr>
          <w:b/>
        </w:rPr>
      </w:pPr>
      <w:r>
        <w:rPr>
          <w:b/>
        </w:rPr>
        <w:t>Приложение к учебному плану (промежуточная аттестация учащихся)</w:t>
      </w:r>
    </w:p>
    <w:tbl>
      <w:tblPr>
        <w:tblW w:w="94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5"/>
        <w:gridCol w:w="2267"/>
        <w:gridCol w:w="2267"/>
        <w:gridCol w:w="1984"/>
      </w:tblGrid>
      <w:tr w:rsidR="000A2035" w:rsidTr="000A203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</w:tr>
      <w:tr w:rsidR="000A2035" w:rsidTr="000A203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0A2035" w:rsidTr="000A203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35" w:rsidRDefault="000A203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0A2035" w:rsidTr="000A2035">
        <w:trPr>
          <w:trHeight w:val="6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Чеченский язык </w:t>
            </w:r>
          </w:p>
          <w:p w:rsidR="000A2035" w:rsidRDefault="000A20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  <w:p w:rsidR="000A2035" w:rsidRDefault="000A20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Диктант с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грамматическим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Диктант с грамматическим заданием</w:t>
            </w:r>
          </w:p>
          <w:p w:rsidR="000A2035" w:rsidRDefault="000A203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Диктант с грамматическим заданием</w:t>
            </w:r>
          </w:p>
          <w:p w:rsidR="000A2035" w:rsidRDefault="000A2035">
            <w:pPr>
              <w:spacing w:line="256" w:lineRule="auto"/>
              <w:rPr>
                <w:lang w:eastAsia="en-US"/>
              </w:rPr>
            </w:pPr>
          </w:p>
        </w:tc>
      </w:tr>
      <w:tr w:rsidR="000A2035" w:rsidTr="000A20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чеченском языке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чтения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чтения</w:t>
            </w:r>
          </w:p>
        </w:tc>
      </w:tr>
      <w:tr w:rsidR="000A2035" w:rsidTr="000A20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Иностранный язык (английский)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A2035" w:rsidTr="000A20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0A2035" w:rsidTr="000A20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Диктант с грамматическим заданием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Диктант с грамматическим заданием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Диктант с грамматическим заданием</w:t>
            </w:r>
          </w:p>
        </w:tc>
      </w:tr>
      <w:tr w:rsidR="000A2035" w:rsidTr="000A20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чтения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чтения</w:t>
            </w:r>
          </w:p>
        </w:tc>
      </w:tr>
      <w:tr w:rsidR="000A2035" w:rsidTr="000A20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Междисциплинарная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(математика, русский язык, литературное чтение, окружающий мир)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Итоговая комплексная работа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Итоговая комплексная работа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Итоговая комплексная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Итоговая комплексная работа</w:t>
            </w:r>
          </w:p>
        </w:tc>
      </w:tr>
      <w:tr w:rsidR="000A2035" w:rsidTr="000A2035">
        <w:trPr>
          <w:trHeight w:val="9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0A2035" w:rsidTr="000A20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0A2035" w:rsidTr="000A20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ОРКСЭ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</w:t>
            </w:r>
          </w:p>
        </w:tc>
      </w:tr>
      <w:tr w:rsidR="000A2035" w:rsidTr="000A20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Зачет 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(Выполнение  нормативов)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Зачет </w:t>
            </w:r>
          </w:p>
          <w:p w:rsidR="000A2035" w:rsidRDefault="000A2035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(Выполнение  нормативов)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Зачет </w:t>
            </w:r>
          </w:p>
          <w:p w:rsidR="000A2035" w:rsidRDefault="000A20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(Выполнение  нормативов)</w:t>
            </w:r>
          </w:p>
        </w:tc>
      </w:tr>
    </w:tbl>
    <w:p w:rsidR="000A2035" w:rsidRDefault="000A2035" w:rsidP="000A2035">
      <w:pPr>
        <w:spacing w:line="360" w:lineRule="auto"/>
      </w:pPr>
    </w:p>
    <w:p w:rsidR="00647563" w:rsidRDefault="00647563"/>
    <w:p w:rsidR="00A90B19" w:rsidRDefault="00A90B19">
      <w:pPr>
        <w:rPr>
          <w:noProof/>
        </w:rPr>
      </w:pPr>
    </w:p>
    <w:p w:rsidR="00A90B19" w:rsidRDefault="00A90B19">
      <w:pPr>
        <w:rPr>
          <w:noProof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after="3" w:line="268" w:lineRule="auto"/>
        <w:ind w:left="576" w:hanging="10"/>
        <w:rPr>
          <w:b/>
        </w:rPr>
      </w:pPr>
    </w:p>
    <w:p w:rsidR="00CF5E51" w:rsidRDefault="00CF5E51" w:rsidP="00CF5E51">
      <w:pPr>
        <w:spacing w:line="256" w:lineRule="auto"/>
        <w:jc w:val="center"/>
        <w:rPr>
          <w:sz w:val="28"/>
          <w:szCs w:val="22"/>
        </w:rPr>
      </w:pPr>
      <w:r>
        <w:rPr>
          <w:b/>
        </w:rPr>
        <w:t>(Вариант № 4)</w:t>
      </w:r>
      <w:r>
        <w:t xml:space="preserve"> </w:t>
      </w:r>
      <w:r>
        <w:rPr>
          <w:b/>
        </w:rPr>
        <w:t xml:space="preserve">Учебный план для основного общего образования </w:t>
      </w:r>
    </w:p>
    <w:p w:rsidR="00CF5E51" w:rsidRDefault="00CF5E51" w:rsidP="00CF5E51">
      <w:pPr>
        <w:spacing w:line="256" w:lineRule="auto"/>
        <w:ind w:left="1275"/>
      </w:pPr>
      <w:r>
        <w:rPr>
          <w:rFonts w:ascii="Calibri" w:eastAsia="Calibri" w:hAnsi="Calibri" w:cs="Calibri"/>
          <w:sz w:val="32"/>
        </w:rPr>
        <w:t xml:space="preserve"> </w:t>
      </w:r>
    </w:p>
    <w:p w:rsidR="00CF5E51" w:rsidRDefault="00CF5E51" w:rsidP="00CF5E51">
      <w:pPr>
        <w:spacing w:line="256" w:lineRule="auto"/>
        <w:jc w:val="center"/>
        <w:rPr>
          <w:b/>
        </w:rPr>
      </w:pPr>
      <w:r>
        <w:rPr>
          <w:b/>
        </w:rPr>
        <w:t>Основная образовательная программа основного общего образования</w:t>
      </w:r>
    </w:p>
    <w:p w:rsidR="00CF5E51" w:rsidRDefault="00CF5E51" w:rsidP="00CF5E51">
      <w:pPr>
        <w:spacing w:line="256" w:lineRule="auto"/>
        <w:jc w:val="center"/>
        <w:rPr>
          <w:b/>
          <w:color w:val="000000"/>
          <w:lang w:eastAsia="en-US"/>
        </w:rPr>
      </w:pPr>
      <w:r w:rsidRPr="00CF5E51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МБОУ «СОШ с.Турты-Хутор»</w:t>
      </w:r>
    </w:p>
    <w:p w:rsidR="00CF5E51" w:rsidRDefault="00CF5E51" w:rsidP="00CF5E51">
      <w:pPr>
        <w:spacing w:after="5" w:line="268" w:lineRule="auto"/>
      </w:pPr>
      <w:r>
        <w:rPr>
          <w:b/>
          <w:color w:val="000000"/>
          <w:lang w:eastAsia="en-US"/>
        </w:rPr>
        <w:t xml:space="preserve">                                                      на 2018-2019 учебный год</w:t>
      </w:r>
      <w:r>
        <w:rPr>
          <w:b/>
        </w:rPr>
        <w:t xml:space="preserve"> </w:t>
      </w:r>
    </w:p>
    <w:p w:rsidR="00CF5E51" w:rsidRDefault="00CF5E51" w:rsidP="00CF5E51">
      <w:pPr>
        <w:pStyle w:val="2"/>
        <w:spacing w:after="3"/>
        <w:ind w:right="398"/>
      </w:pPr>
      <w:r>
        <w:t xml:space="preserve"> (изучение родного языка наряду с преподаванием на русском языке) </w:t>
      </w:r>
    </w:p>
    <w:p w:rsidR="00A90B19" w:rsidRDefault="00A90B19" w:rsidP="00CF5E51">
      <w:pPr>
        <w:spacing w:line="256" w:lineRule="auto"/>
        <w:ind w:left="431"/>
      </w:pPr>
    </w:p>
    <w:p w:rsidR="00A90B19" w:rsidRPr="00CF5E51" w:rsidRDefault="00A90B19">
      <w:pPr>
        <w:rPr>
          <w:noProof/>
        </w:rPr>
      </w:pPr>
    </w:p>
    <w:p w:rsidR="00A90B19" w:rsidRDefault="00A90B19">
      <w:r>
        <w:rPr>
          <w:noProof/>
        </w:rPr>
        <w:drawing>
          <wp:inline distT="0" distB="0" distL="0" distR="0" wp14:anchorId="35BD236E" wp14:editId="52DFEB35">
            <wp:extent cx="5940425" cy="6186170"/>
            <wp:effectExtent l="0" t="0" r="3175" b="5080"/>
            <wp:docPr id="499148" name="Picture 499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48" name="Picture 499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8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902EA7" w:rsidRDefault="00902EA7"/>
    <w:p w:rsidR="00F97F1E" w:rsidRDefault="00F97F1E" w:rsidP="00F97F1E">
      <w:pPr>
        <w:keepNext/>
        <w:keepLines/>
        <w:spacing w:line="256" w:lineRule="auto"/>
        <w:ind w:left="1365" w:right="887" w:hanging="10"/>
        <w:jc w:val="center"/>
        <w:outlineLvl w:val="2"/>
        <w:rPr>
          <w:b/>
          <w:color w:val="000000"/>
          <w:szCs w:val="22"/>
        </w:rPr>
      </w:pPr>
    </w:p>
    <w:p w:rsidR="00F97F1E" w:rsidRDefault="00F97F1E" w:rsidP="00F97F1E">
      <w:pPr>
        <w:keepNext/>
        <w:keepLines/>
        <w:spacing w:line="256" w:lineRule="auto"/>
        <w:ind w:left="1365" w:right="887" w:hanging="10"/>
        <w:jc w:val="center"/>
        <w:outlineLvl w:val="2"/>
        <w:rPr>
          <w:b/>
          <w:color w:val="000000"/>
          <w:szCs w:val="22"/>
        </w:rPr>
      </w:pPr>
    </w:p>
    <w:p w:rsidR="00F97F1E" w:rsidRPr="00F97F1E" w:rsidRDefault="00F97F1E" w:rsidP="00F97F1E">
      <w:pPr>
        <w:keepNext/>
        <w:keepLines/>
        <w:spacing w:line="256" w:lineRule="auto"/>
        <w:ind w:left="1365" w:right="887" w:hanging="10"/>
        <w:jc w:val="center"/>
        <w:outlineLvl w:val="2"/>
        <w:rPr>
          <w:b/>
          <w:color w:val="000000"/>
          <w:szCs w:val="22"/>
        </w:rPr>
      </w:pPr>
      <w:r w:rsidRPr="00F97F1E">
        <w:rPr>
          <w:b/>
          <w:color w:val="000000"/>
          <w:szCs w:val="22"/>
        </w:rPr>
        <w:t>Учебный план МБОУ «СОШ с. Турты-Хутор» на 2018/2019 учебный год для уровня СОО (10-11 классы)</w:t>
      </w:r>
    </w:p>
    <w:p w:rsidR="00414476" w:rsidRDefault="00414476" w:rsidP="00F97F1E">
      <w:pPr>
        <w:jc w:val="center"/>
      </w:pPr>
    </w:p>
    <w:p w:rsidR="00414476" w:rsidRDefault="00414476"/>
    <w:p w:rsidR="00414476" w:rsidRDefault="00414476"/>
    <w:p w:rsidR="00414476" w:rsidRDefault="00414476"/>
    <w:p w:rsidR="00414476" w:rsidRDefault="00414476"/>
    <w:p w:rsidR="00414476" w:rsidRDefault="00414476"/>
    <w:tbl>
      <w:tblPr>
        <w:tblStyle w:val="TableGrid"/>
        <w:tblW w:w="10776" w:type="dxa"/>
        <w:tblInd w:w="-114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702"/>
        <w:gridCol w:w="1277"/>
        <w:gridCol w:w="2552"/>
        <w:gridCol w:w="1190"/>
        <w:gridCol w:w="982"/>
        <w:gridCol w:w="816"/>
        <w:gridCol w:w="132"/>
        <w:gridCol w:w="1133"/>
        <w:gridCol w:w="992"/>
      </w:tblGrid>
      <w:tr w:rsidR="00902EA7" w:rsidTr="00902EA7">
        <w:trPr>
          <w:trHeight w:val="562"/>
        </w:trPr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  <w:rPr>
                <w:szCs w:val="22"/>
              </w:rPr>
            </w:pPr>
            <w:r>
              <w:t xml:space="preserve">Предметная область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Учебный предмет 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 w:right="60"/>
            </w:pPr>
            <w:r>
              <w:t xml:space="preserve">Количест во часов за 2 года обучения 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10 класс (34 учебных недель)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tabs>
                <w:tab w:val="center" w:pos="913"/>
                <w:tab w:val="right" w:pos="1971"/>
              </w:tabs>
              <w:spacing w:after="28" w:line="256" w:lineRule="auto"/>
            </w:pPr>
            <w:r>
              <w:t xml:space="preserve">11 </w:t>
            </w:r>
            <w:r>
              <w:tab/>
              <w:t xml:space="preserve">класс </w:t>
            </w:r>
            <w:r>
              <w:tab/>
              <w:t xml:space="preserve">(34 </w:t>
            </w:r>
          </w:p>
          <w:p w:rsidR="00902EA7" w:rsidRDefault="00902EA7">
            <w:pPr>
              <w:spacing w:line="256" w:lineRule="auto"/>
            </w:pPr>
            <w:r>
              <w:t xml:space="preserve">учебных недель) </w:t>
            </w:r>
          </w:p>
        </w:tc>
      </w:tr>
      <w:tr w:rsidR="00902EA7" w:rsidTr="00902EA7">
        <w:trPr>
          <w:trHeight w:val="83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Кол-во часов в неделю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 w:right="54"/>
            </w:pPr>
            <w:r>
              <w:t>Кол-во часов в год</w:t>
            </w:r>
            <w:hyperlink r:id="rId5" w:anchor="/document/16/37818/r27/" w:history="1">
              <w:r>
                <w:rPr>
                  <w:rStyle w:val="a3"/>
                  <w:vertAlign w:val="superscript"/>
                </w:rPr>
                <w:t>*</w:t>
              </w:r>
            </w:hyperlink>
            <w:hyperlink r:id="rId6" w:anchor="/document/16/37818/r27/" w:history="1">
              <w:r>
                <w:rPr>
                  <w:rStyle w:val="a3"/>
                  <w:color w:val="000000"/>
                </w:rPr>
                <w:t xml:space="preserve"> 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</w:pPr>
            <w:r>
              <w:t xml:space="preserve">Кол-во часов в неделю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 w:right="97"/>
            </w:pPr>
            <w:r>
              <w:t>Кол-во часов в год</w:t>
            </w:r>
            <w:hyperlink r:id="rId7" w:anchor="/document/16/37818/r27/" w:history="1">
              <w:r>
                <w:rPr>
                  <w:rStyle w:val="a3"/>
                  <w:vertAlign w:val="superscript"/>
                </w:rPr>
                <w:t>*</w:t>
              </w:r>
            </w:hyperlink>
            <w:hyperlink r:id="rId8" w:anchor="/document/16/37818/r27/" w:history="1">
              <w:r>
                <w:rPr>
                  <w:rStyle w:val="a3"/>
                  <w:color w:val="000000"/>
                </w:rPr>
                <w:t xml:space="preserve"> </w:t>
              </w:r>
            </w:hyperlink>
          </w:p>
        </w:tc>
      </w:tr>
      <w:tr w:rsidR="00902EA7" w:rsidTr="00902EA7">
        <w:trPr>
          <w:trHeight w:val="288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rPr>
                <w:b/>
              </w:rPr>
              <w:t>Обязательная часть</w:t>
            </w:r>
            <w:r>
              <w:rPr>
                <w:sz w:val="18"/>
              </w:rPr>
              <w:t xml:space="preserve"> </w:t>
            </w:r>
          </w:p>
        </w:tc>
      </w:tr>
      <w:tr w:rsidR="00902EA7" w:rsidTr="00902EA7">
        <w:trPr>
          <w:trHeight w:val="286"/>
        </w:trPr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 w:right="55"/>
            </w:pPr>
            <w:r>
              <w:t xml:space="preserve">Русский язык и 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Русский язык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210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102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102 </w:t>
            </w:r>
          </w:p>
        </w:tc>
      </w:tr>
      <w:tr w:rsidR="00902EA7" w:rsidTr="00902EA7">
        <w:trPr>
          <w:trHeight w:val="28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Литература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350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170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170 </w:t>
            </w:r>
          </w:p>
        </w:tc>
      </w:tr>
      <w:tr w:rsidR="00902EA7" w:rsidTr="00902EA7">
        <w:trPr>
          <w:trHeight w:val="286"/>
        </w:trPr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Родной язык и родная 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Родной язык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34 </w:t>
            </w:r>
          </w:p>
        </w:tc>
      </w:tr>
      <w:tr w:rsidR="00902EA7" w:rsidTr="00902EA7">
        <w:trPr>
          <w:trHeight w:val="28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Родная литература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210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102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102 </w:t>
            </w:r>
          </w:p>
        </w:tc>
      </w:tr>
      <w:tr w:rsidR="00902EA7" w:rsidTr="00902EA7">
        <w:trPr>
          <w:trHeight w:val="562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Математика и 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Математика </w:t>
            </w:r>
          </w:p>
          <w:p w:rsidR="00902EA7" w:rsidRDefault="00902EA7">
            <w:pPr>
              <w:spacing w:line="256" w:lineRule="auto"/>
              <w:ind w:left="2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420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6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204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204 </w:t>
            </w:r>
          </w:p>
        </w:tc>
      </w:tr>
      <w:tr w:rsidR="00902EA7" w:rsidTr="00902EA7">
        <w:trPr>
          <w:trHeight w:val="288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Иностранные языки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Иностранный язык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210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102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102 </w:t>
            </w:r>
          </w:p>
        </w:tc>
      </w:tr>
      <w:tr w:rsidR="00902EA7" w:rsidTr="00902EA7">
        <w:trPr>
          <w:trHeight w:val="286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Естественные науки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Биология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34 </w:t>
            </w:r>
          </w:p>
        </w:tc>
      </w:tr>
      <w:tr w:rsidR="00902EA7" w:rsidTr="00902EA7">
        <w:trPr>
          <w:trHeight w:val="286"/>
        </w:trPr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Общественные науки (право, экономика модульно)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История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140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68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68 </w:t>
            </w:r>
          </w:p>
        </w:tc>
      </w:tr>
      <w:tr w:rsidR="00902EA7" w:rsidTr="00902EA7">
        <w:trPr>
          <w:trHeight w:val="55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Обществознание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140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68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68 </w:t>
            </w:r>
          </w:p>
        </w:tc>
      </w:tr>
      <w:tr w:rsidR="00902EA7" w:rsidTr="00902EA7">
        <w:trPr>
          <w:trHeight w:val="286"/>
        </w:trPr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Физическая культура, экология и основы безопасности жизнед-сти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Физическая культура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210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102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102 </w:t>
            </w:r>
          </w:p>
        </w:tc>
      </w:tr>
      <w:tr w:rsidR="00902EA7" w:rsidTr="00902EA7">
        <w:trPr>
          <w:trHeight w:val="56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Основы безопасности жизнедеятельности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70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32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32 </w:t>
            </w:r>
          </w:p>
        </w:tc>
      </w:tr>
      <w:tr w:rsidR="00902EA7" w:rsidTr="00902EA7">
        <w:trPr>
          <w:trHeight w:val="286"/>
        </w:trPr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Итого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2036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30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62"/>
            </w:pPr>
            <w:r>
              <w:t xml:space="preserve">1018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1018 </w:t>
            </w:r>
          </w:p>
        </w:tc>
      </w:tr>
      <w:tr w:rsidR="00902EA7" w:rsidTr="00902EA7">
        <w:trPr>
          <w:trHeight w:val="286"/>
        </w:trPr>
        <w:tc>
          <w:tcPr>
            <w:tcW w:w="10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rPr>
                <w:b/>
              </w:rPr>
              <w:t>Часть, формируемая участниками образовательных отношений</w:t>
            </w:r>
            <w:r>
              <w:rPr>
                <w:sz w:val="18"/>
              </w:rPr>
              <w:t xml:space="preserve"> </w:t>
            </w:r>
          </w:p>
        </w:tc>
      </w:tr>
      <w:tr w:rsidR="00902EA7" w:rsidTr="00902EA7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Дополнительн ые учебные предметы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География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68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34 </w:t>
            </w:r>
          </w:p>
        </w:tc>
      </w:tr>
      <w:tr w:rsidR="00902EA7" w:rsidTr="00902EA7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Химия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68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34 </w:t>
            </w:r>
          </w:p>
        </w:tc>
      </w:tr>
      <w:tr w:rsidR="00902EA7" w:rsidTr="00902EA7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Физика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68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34 </w:t>
            </w:r>
          </w:p>
        </w:tc>
      </w:tr>
      <w:tr w:rsidR="00902EA7" w:rsidTr="00902EA7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Астрономия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5"/>
              <w:jc w:val="center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34 </w:t>
            </w:r>
          </w:p>
        </w:tc>
      </w:tr>
      <w:tr w:rsidR="00902EA7" w:rsidTr="00902EA7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Информатика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68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34 </w:t>
            </w:r>
          </w:p>
        </w:tc>
      </w:tr>
      <w:tr w:rsidR="00902EA7" w:rsidTr="00902EA7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Курсы по выбору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 xml:space="preserve">Практикум по истории по подготовке к ЕГЭ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jc w:val="center"/>
            </w:pPr>
            <w:r>
              <w:t xml:space="preserve"> </w:t>
            </w:r>
          </w:p>
        </w:tc>
      </w:tr>
      <w:tr w:rsidR="00902EA7" w:rsidTr="00902EA7">
        <w:trPr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EA7" w:rsidRDefault="00902EA7">
            <w:pPr>
              <w:rPr>
                <w:color w:val="000000"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>Практикум по обществознанию по подготовке к ЕГЭ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68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34 </w:t>
            </w:r>
          </w:p>
        </w:tc>
      </w:tr>
      <w:tr w:rsidR="00902EA7" w:rsidTr="00902EA7">
        <w:trPr>
          <w:trHeight w:val="286"/>
        </w:trPr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left="2"/>
            </w:pPr>
            <w:r>
              <w:t>Индивидуальный проект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68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58"/>
              <w:jc w:val="center"/>
            </w:pPr>
            <w:r>
              <w:t xml:space="preserve">34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>
            <w:pPr>
              <w:spacing w:line="256" w:lineRule="auto"/>
              <w:ind w:right="60"/>
              <w:jc w:val="center"/>
            </w:pPr>
            <w:r>
              <w:t xml:space="preserve">34 </w:t>
            </w:r>
          </w:p>
        </w:tc>
      </w:tr>
    </w:tbl>
    <w:tbl>
      <w:tblPr>
        <w:tblStyle w:val="TableGrid"/>
        <w:tblpPr w:vertAnchor="text" w:tblpX="-1170" w:tblpY="-1222"/>
        <w:tblOverlap w:val="never"/>
        <w:tblW w:w="11632" w:type="dxa"/>
        <w:tblInd w:w="0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524"/>
        <w:gridCol w:w="1134"/>
        <w:gridCol w:w="992"/>
        <w:gridCol w:w="850"/>
        <w:gridCol w:w="1276"/>
        <w:gridCol w:w="1856"/>
      </w:tblGrid>
      <w:tr w:rsidR="00902EA7" w:rsidTr="00414476">
        <w:trPr>
          <w:trHeight w:val="2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rPr>
                <w:color w:val="000000"/>
                <w:szCs w:val="22"/>
              </w:rPr>
            </w:pPr>
            <w:r>
              <w:t xml:space="preserve">Итого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right="54"/>
              <w:jc w:val="center"/>
            </w:pPr>
            <w:r>
              <w:t xml:space="preserve">476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right="51"/>
              <w:jc w:val="center"/>
            </w:pPr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right="54"/>
              <w:jc w:val="center"/>
            </w:pPr>
            <w:r>
              <w:t xml:space="preserve">238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right="57"/>
              <w:jc w:val="center"/>
            </w:pPr>
            <w:r>
              <w:t xml:space="preserve">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right="56"/>
              <w:jc w:val="center"/>
            </w:pPr>
            <w:r>
              <w:t xml:space="preserve">238 </w:t>
            </w:r>
          </w:p>
        </w:tc>
      </w:tr>
      <w:tr w:rsidR="00902EA7" w:rsidTr="00414476">
        <w:trPr>
          <w:trHeight w:val="56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</w:pPr>
            <w:r>
              <w:t xml:space="preserve">Максимальная учебная нагрузка обучающихся при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right="54"/>
              <w:jc w:val="center"/>
            </w:pPr>
            <w:r>
              <w:t xml:space="preserve">2512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right="51"/>
              <w:jc w:val="center"/>
            </w:pPr>
            <w:r>
              <w:t xml:space="preserve">37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left="60"/>
            </w:pPr>
            <w:r>
              <w:t xml:space="preserve">1256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right="57"/>
              <w:jc w:val="center"/>
            </w:pPr>
            <w:r>
              <w:t xml:space="preserve">37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EA7" w:rsidRDefault="00902EA7" w:rsidP="00414476">
            <w:pPr>
              <w:spacing w:line="256" w:lineRule="auto"/>
              <w:ind w:right="56"/>
              <w:jc w:val="center"/>
            </w:pPr>
            <w:r>
              <w:t xml:space="preserve">1256 </w:t>
            </w:r>
          </w:p>
        </w:tc>
      </w:tr>
    </w:tbl>
    <w:p w:rsidR="00902EA7" w:rsidRDefault="00902EA7" w:rsidP="00902EA7">
      <w:pPr>
        <w:spacing w:after="54"/>
        <w:ind w:left="690" w:right="265"/>
        <w:rPr>
          <w:color w:val="000000"/>
          <w:szCs w:val="22"/>
        </w:rPr>
      </w:pPr>
    </w:p>
    <w:p w:rsidR="00902EA7" w:rsidRDefault="00902EA7" w:rsidP="00902EA7">
      <w:pPr>
        <w:spacing w:after="54"/>
        <w:ind w:left="690" w:right="265"/>
      </w:pPr>
    </w:p>
    <w:p w:rsidR="00902EA7" w:rsidRDefault="00902EA7" w:rsidP="00902EA7">
      <w:pPr>
        <w:spacing w:after="54"/>
        <w:ind w:left="690" w:right="26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-196850</wp:posOffset>
            </wp:positionH>
            <wp:positionV relativeFrom="paragraph">
              <wp:posOffset>-412750</wp:posOffset>
            </wp:positionV>
            <wp:extent cx="3514090" cy="3384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2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EA7" w:rsidRDefault="00902EA7"/>
    <w:sectPr w:rsidR="0090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35"/>
    <w:rsid w:val="000A2035"/>
    <w:rsid w:val="00414476"/>
    <w:rsid w:val="00647563"/>
    <w:rsid w:val="007B5C68"/>
    <w:rsid w:val="00902EA7"/>
    <w:rsid w:val="00A90B19"/>
    <w:rsid w:val="00CF5E51"/>
    <w:rsid w:val="00F9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4A2A-1DBD-47F1-AE27-FD96A009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CF5E51"/>
    <w:pPr>
      <w:keepNext/>
      <w:keepLines/>
      <w:spacing w:after="5" w:line="268" w:lineRule="auto"/>
      <w:ind w:left="10" w:right="281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5E5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02E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902E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97F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vip.1obraz.ru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vip.1obraz.ru/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vip.1obraz.ru/" TargetMode="External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Гость</cp:lastModifiedBy>
  <cp:revision>2</cp:revision>
  <dcterms:created xsi:type="dcterms:W3CDTF">2020-07-23T15:11:00Z</dcterms:created>
  <dcterms:modified xsi:type="dcterms:W3CDTF">2020-07-23T15:11:00Z</dcterms:modified>
</cp:coreProperties>
</file>