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B62" w:rsidRPr="003E3927" w:rsidRDefault="00366B62" w:rsidP="00366B6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3. Приём детей в первый класс</w:t>
      </w:r>
    </w:p>
    <w:p w:rsidR="00366B62" w:rsidRDefault="00366B62" w:rsidP="00366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3.1.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(Часть 1 статьи 67 Федерального закона от 29 декабря 2012 г. № 273-ФЗ "Об образовании в Российской Федерации"). </w:t>
      </w:r>
    </w:p>
    <w:p w:rsidR="00366B62" w:rsidRDefault="00366B62" w:rsidP="00366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3.2. Обучение детей, не достигших 6 лет 6 месяцев к началу учебного года, проводится с соблюдением всех гигиенических требований об организации обучения детей шестилетнего возраста. </w:t>
      </w:r>
    </w:p>
    <w:p w:rsidR="00366B62" w:rsidRDefault="00366B62" w:rsidP="00366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3.3. Все дети, достигшие школьного возраста, зачисляются в первый класс независимо от уровня их подготовки. </w:t>
      </w:r>
    </w:p>
    <w:p w:rsidR="00366B62" w:rsidRDefault="00366B62" w:rsidP="00366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3.4. Прием заявлений о приеме на обучение в первый класс для детей, указанных в пунктах 2.5. – 2.8. Положения, а также проживающих на закрепленной территории, начинается 1 апреля текущего года и завершается 30 июня текущего года. </w:t>
      </w:r>
    </w:p>
    <w:p w:rsidR="00366B62" w:rsidRDefault="00366B62" w:rsidP="00366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Школы </w:t>
      </w: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издает распорядительный акт о приеме на обучение детей в течение 3 рабочих дней после завершения приема заявлений о приеме на обучение в первый класс. </w:t>
      </w:r>
    </w:p>
    <w:p w:rsidR="00366B62" w:rsidRDefault="00366B62" w:rsidP="00366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3.5. Для детей, не проживающих на закрепленной территории, прием заявлений в первый класс начинается с 6 июля текущего года до момента заполнения свободных мест, но не позднее 5 сентября текущего года. </w:t>
      </w:r>
    </w:p>
    <w:p w:rsidR="00366B62" w:rsidRDefault="00366B62" w:rsidP="00366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3.6. Администрация организации, осуществляющей образовательную деятельность, при приеме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 </w:t>
      </w:r>
    </w:p>
    <w:p w:rsidR="00366B62" w:rsidRPr="003E3927" w:rsidRDefault="00366B62" w:rsidP="00366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3.7. </w:t>
      </w:r>
      <w:ins w:id="0" w:author="Unknown">
        <w:r w:rsidRPr="003E3927">
          <w:rPr>
            <w:rFonts w:ascii="Times New Roman" w:eastAsia="Times New Roman" w:hAnsi="Times New Roman" w:cs="Times New Roman"/>
            <w:color w:val="2E2E2E"/>
            <w:sz w:val="28"/>
            <w:szCs w:val="28"/>
            <w:lang w:eastAsia="ru-RU"/>
          </w:rPr>
          <w:t>После регистрации заявления заявителю выдается документ, содержащий следующую информацию:</w:t>
        </w:r>
      </w:ins>
    </w:p>
    <w:p w:rsidR="00366B62" w:rsidRPr="003E3927" w:rsidRDefault="00366B62" w:rsidP="00366B6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входящий номер заявления о приеме в общеобразовательную организацию;</w:t>
      </w:r>
    </w:p>
    <w:p w:rsidR="00366B62" w:rsidRPr="003E3927" w:rsidRDefault="00366B62" w:rsidP="00366B6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перечень представленных документов и отметка об их получении, заверенные подписью секретаря или лица, ответственного за прием документов, и печатью организации, осуществляющей образовательную деятельность;</w:t>
      </w:r>
    </w:p>
    <w:p w:rsidR="00366B62" w:rsidRPr="003E3927" w:rsidRDefault="00366B62" w:rsidP="00366B6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сведения о сроках уведомления о зачислении в первый класс;</w:t>
      </w:r>
    </w:p>
    <w:p w:rsidR="00366B62" w:rsidRPr="003E3927" w:rsidRDefault="00366B62" w:rsidP="00366B6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контактные телефоны для получения информации.</w:t>
      </w:r>
    </w:p>
    <w:p w:rsidR="00366B62" w:rsidRPr="003E3927" w:rsidRDefault="00366B62" w:rsidP="00366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3.8. Организация, осуществляющая образовательную деятельность, с целью проведения организованного приема граждан в первый класс размещает на информационном стенде, на официальном сайте в сети Интернет, в средствах массовой информации (в том числе электронных) информацию:</w:t>
      </w:r>
    </w:p>
    <w:p w:rsidR="00366B62" w:rsidRPr="003E3927" w:rsidRDefault="00366B62" w:rsidP="00366B6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о 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366B62" w:rsidRPr="003E3927" w:rsidRDefault="00366B62" w:rsidP="00366B6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 наличии свободных мест для приема детей, не проживающих на закрепленной территории, не позднее 6 июля.</w:t>
      </w:r>
    </w:p>
    <w:p w:rsidR="00366B62" w:rsidRPr="003E3927" w:rsidRDefault="00366B62" w:rsidP="00366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3E392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3.9. Прием детей в 1-ые классы на конкурсной основе не допускается. Собеседование учителя с ребенком проводится только после его зачисления с целью планирования учебной работы с каждым обучающимся.</w:t>
      </w:r>
    </w:p>
    <w:p w:rsidR="00370959" w:rsidRDefault="00366B62">
      <w:bookmarkStart w:id="1" w:name="_GoBack"/>
      <w:bookmarkEnd w:id="1"/>
    </w:p>
    <w:sectPr w:rsidR="0037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C2400"/>
    <w:multiLevelType w:val="multilevel"/>
    <w:tmpl w:val="AEE0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E151CB"/>
    <w:multiLevelType w:val="multilevel"/>
    <w:tmpl w:val="2E4E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C7"/>
    <w:rsid w:val="000701C7"/>
    <w:rsid w:val="002232BF"/>
    <w:rsid w:val="00366B62"/>
    <w:rsid w:val="00D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B851E-DD91-428E-821E-48975FA9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2022-03-23T12:35:00Z</dcterms:created>
  <dcterms:modified xsi:type="dcterms:W3CDTF">2022-03-23T12:35:00Z</dcterms:modified>
</cp:coreProperties>
</file>